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4A9" w:rsidRPr="00FE15DD" w:rsidRDefault="005144A9" w:rsidP="005144A9">
      <w:pPr>
        <w:shd w:val="clear" w:color="auto" w:fill="FFFFFF"/>
        <w:spacing w:line="276" w:lineRule="auto"/>
        <w:ind w:right="-1" w:firstLine="567"/>
        <w:contextualSpacing/>
        <w:jc w:val="center"/>
        <w:rPr>
          <w:rFonts w:eastAsia="Calibri"/>
          <w:bCs/>
          <w:spacing w:val="-6"/>
          <w:sz w:val="28"/>
          <w:szCs w:val="28"/>
          <w:lang w:eastAsia="en-US"/>
        </w:rPr>
      </w:pPr>
      <w:r w:rsidRPr="00FE15DD">
        <w:rPr>
          <w:rFonts w:eastAsia="Calibri"/>
          <w:bCs/>
          <w:spacing w:val="-6"/>
          <w:sz w:val="28"/>
          <w:szCs w:val="28"/>
          <w:lang w:eastAsia="en-US"/>
        </w:rPr>
        <w:t>ПРИМЕРНЫЙ ПЕРЕЧЕНЬ ЗАДАНИЙ</w:t>
      </w:r>
    </w:p>
    <w:p w:rsidR="005144A9" w:rsidRDefault="005144A9" w:rsidP="005144A9">
      <w:pPr>
        <w:shd w:val="clear" w:color="auto" w:fill="FFFFFF"/>
        <w:spacing w:line="276" w:lineRule="auto"/>
        <w:ind w:right="-1" w:firstLine="567"/>
        <w:contextualSpacing/>
        <w:jc w:val="center"/>
        <w:rPr>
          <w:rFonts w:eastAsia="Calibri"/>
          <w:bCs/>
          <w:spacing w:val="-6"/>
          <w:sz w:val="28"/>
          <w:szCs w:val="28"/>
          <w:lang w:eastAsia="en-US"/>
        </w:rPr>
      </w:pPr>
      <w:r w:rsidRPr="00FE15DD">
        <w:rPr>
          <w:rFonts w:eastAsia="Calibri"/>
          <w:bCs/>
          <w:spacing w:val="-6"/>
          <w:sz w:val="28"/>
          <w:szCs w:val="28"/>
          <w:lang w:eastAsia="en-US"/>
        </w:rPr>
        <w:t>УПРАВЛЯЕМОЙ САМОСТОЯТЕЛЬНОЙ РАБОТЫ</w:t>
      </w:r>
    </w:p>
    <w:p w:rsidR="00814F2E" w:rsidRPr="00FE15DD" w:rsidRDefault="00814F2E" w:rsidP="005144A9">
      <w:pPr>
        <w:shd w:val="clear" w:color="auto" w:fill="FFFFFF"/>
        <w:spacing w:line="276" w:lineRule="auto"/>
        <w:ind w:right="-1" w:firstLine="567"/>
        <w:contextualSpacing/>
        <w:jc w:val="center"/>
        <w:rPr>
          <w:rFonts w:eastAsia="Calibri"/>
          <w:bCs/>
          <w:spacing w:val="-6"/>
          <w:sz w:val="28"/>
          <w:szCs w:val="28"/>
          <w:lang w:eastAsia="en-US"/>
        </w:rPr>
      </w:pPr>
      <w:r>
        <w:rPr>
          <w:rFonts w:eastAsia="Calibri"/>
          <w:bCs/>
          <w:spacing w:val="-6"/>
          <w:sz w:val="28"/>
          <w:szCs w:val="28"/>
          <w:lang w:eastAsia="en-US"/>
        </w:rPr>
        <w:t>ПО ДИСЦИПЛИНЕ «НАЦИОНАЛЬНАЯ И РЕГИОНАЛЬНАЯ ЭКОНОМИКА БЕЛАРУСИ»</w:t>
      </w:r>
    </w:p>
    <w:p w:rsidR="005144A9" w:rsidRPr="00FE15DD" w:rsidRDefault="005144A9" w:rsidP="005144A9">
      <w:pPr>
        <w:spacing w:line="276" w:lineRule="auto"/>
        <w:ind w:right="-1"/>
        <w:jc w:val="both"/>
        <w:rPr>
          <w:sz w:val="28"/>
          <w:szCs w:val="28"/>
        </w:rPr>
      </w:pPr>
    </w:p>
    <w:p w:rsidR="005144A9" w:rsidRPr="00FE15DD" w:rsidRDefault="00AD4B84" w:rsidP="005144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УСР 1. </w:t>
      </w:r>
      <w:r w:rsidR="005144A9" w:rsidRPr="00FE15DD">
        <w:rPr>
          <w:sz w:val="28"/>
          <w:szCs w:val="28"/>
        </w:rPr>
        <w:t>Тема 2. Основные макроэкономические по</w:t>
      </w:r>
      <w:r w:rsidR="005144A9" w:rsidRPr="00FE15DD">
        <w:rPr>
          <w:sz w:val="28"/>
          <w:szCs w:val="28"/>
        </w:rPr>
        <w:softHyphen/>
        <w:t>казатели Беларуси, их пропорции и анализ</w:t>
      </w:r>
    </w:p>
    <w:p w:rsidR="005144A9" w:rsidRPr="00AD4B84" w:rsidRDefault="00AD4B84" w:rsidP="005144A9">
      <w:pPr>
        <w:jc w:val="both"/>
        <w:rPr>
          <w:b/>
          <w:sz w:val="28"/>
          <w:szCs w:val="28"/>
        </w:rPr>
      </w:pPr>
      <w:r w:rsidRPr="00AD4B84">
        <w:rPr>
          <w:b/>
          <w:sz w:val="28"/>
          <w:szCs w:val="28"/>
        </w:rPr>
        <w:t>Задание: изучить самостоятельно вопросы:</w:t>
      </w:r>
    </w:p>
    <w:p w:rsidR="005144A9" w:rsidRPr="00FE15DD" w:rsidRDefault="005144A9" w:rsidP="005144A9">
      <w:pPr>
        <w:pStyle w:val="a3"/>
        <w:numPr>
          <w:ilvl w:val="0"/>
          <w:numId w:val="1"/>
        </w:numPr>
        <w:ind w:left="1134" w:hanging="425"/>
        <w:jc w:val="both"/>
        <w:rPr>
          <w:sz w:val="28"/>
          <w:szCs w:val="28"/>
        </w:rPr>
      </w:pPr>
      <w:r w:rsidRPr="00FE15DD">
        <w:rPr>
          <w:sz w:val="28"/>
          <w:szCs w:val="28"/>
        </w:rPr>
        <w:t xml:space="preserve">Макроструктура национальной экономики </w:t>
      </w:r>
      <w:proofErr w:type="gramStart"/>
      <w:r w:rsidRPr="00FE15DD">
        <w:rPr>
          <w:sz w:val="28"/>
          <w:szCs w:val="28"/>
        </w:rPr>
        <w:t>и  взаимосвязь</w:t>
      </w:r>
      <w:proofErr w:type="gramEnd"/>
      <w:r w:rsidRPr="00FE15DD">
        <w:rPr>
          <w:sz w:val="28"/>
          <w:szCs w:val="28"/>
        </w:rPr>
        <w:t xml:space="preserve"> ее сфер и отраслей. </w:t>
      </w:r>
    </w:p>
    <w:p w:rsidR="005144A9" w:rsidRPr="00FE15DD" w:rsidRDefault="005144A9" w:rsidP="005144A9">
      <w:pPr>
        <w:pStyle w:val="a3"/>
        <w:numPr>
          <w:ilvl w:val="0"/>
          <w:numId w:val="1"/>
        </w:numPr>
        <w:ind w:left="1134" w:hanging="425"/>
        <w:jc w:val="both"/>
        <w:rPr>
          <w:sz w:val="28"/>
          <w:szCs w:val="28"/>
        </w:rPr>
      </w:pPr>
      <w:r w:rsidRPr="00FE15DD">
        <w:rPr>
          <w:sz w:val="28"/>
          <w:szCs w:val="28"/>
        </w:rPr>
        <w:t>Макро- и микроэкономические подсистемы национальной экономики.</w:t>
      </w:r>
    </w:p>
    <w:p w:rsidR="005144A9" w:rsidRPr="00FE15DD" w:rsidRDefault="005144A9" w:rsidP="005144A9">
      <w:pPr>
        <w:pStyle w:val="a3"/>
        <w:numPr>
          <w:ilvl w:val="0"/>
          <w:numId w:val="1"/>
        </w:numPr>
        <w:tabs>
          <w:tab w:val="left" w:pos="180"/>
        </w:tabs>
        <w:spacing w:line="276" w:lineRule="auto"/>
        <w:ind w:left="1134" w:right="-1" w:hanging="425"/>
        <w:jc w:val="both"/>
        <w:rPr>
          <w:sz w:val="28"/>
          <w:szCs w:val="28"/>
        </w:rPr>
      </w:pPr>
      <w:r w:rsidRPr="00FE15DD">
        <w:rPr>
          <w:sz w:val="28"/>
          <w:szCs w:val="28"/>
        </w:rPr>
        <w:t>Главные макроэкономические пропорции.</w:t>
      </w:r>
    </w:p>
    <w:p w:rsidR="005144A9" w:rsidRPr="00FE15DD" w:rsidRDefault="005144A9" w:rsidP="005144A9">
      <w:pPr>
        <w:pStyle w:val="a3"/>
        <w:numPr>
          <w:ilvl w:val="0"/>
          <w:numId w:val="1"/>
        </w:numPr>
        <w:tabs>
          <w:tab w:val="left" w:pos="180"/>
        </w:tabs>
        <w:spacing w:line="276" w:lineRule="auto"/>
        <w:ind w:left="1134" w:right="-1" w:hanging="425"/>
        <w:jc w:val="both"/>
        <w:rPr>
          <w:sz w:val="28"/>
          <w:szCs w:val="28"/>
        </w:rPr>
      </w:pPr>
      <w:r w:rsidRPr="00FE15DD">
        <w:rPr>
          <w:sz w:val="28"/>
          <w:szCs w:val="28"/>
        </w:rPr>
        <w:t>Оценка влияния изменения одних показателей на другие.</w:t>
      </w:r>
    </w:p>
    <w:p w:rsidR="005144A9" w:rsidRPr="00AD4B84" w:rsidRDefault="00AD4B84" w:rsidP="005144A9">
      <w:pPr>
        <w:jc w:val="both"/>
        <w:rPr>
          <w:b/>
          <w:sz w:val="28"/>
          <w:szCs w:val="28"/>
        </w:rPr>
      </w:pPr>
      <w:r w:rsidRPr="00AD4B84">
        <w:rPr>
          <w:b/>
          <w:sz w:val="28"/>
          <w:szCs w:val="28"/>
        </w:rPr>
        <w:t>Контроль: подготовить реферат в виде презентации.</w:t>
      </w:r>
    </w:p>
    <w:p w:rsidR="00AD4B84" w:rsidRPr="00FE15DD" w:rsidRDefault="00AD4B84" w:rsidP="005144A9">
      <w:pPr>
        <w:jc w:val="both"/>
        <w:rPr>
          <w:sz w:val="28"/>
          <w:szCs w:val="28"/>
        </w:rPr>
      </w:pPr>
    </w:p>
    <w:p w:rsidR="005144A9" w:rsidRPr="00FE15DD" w:rsidRDefault="00AD4B84" w:rsidP="005144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УСР 2. </w:t>
      </w:r>
      <w:r w:rsidR="005144A9" w:rsidRPr="00FE15DD">
        <w:rPr>
          <w:sz w:val="28"/>
          <w:szCs w:val="28"/>
        </w:rPr>
        <w:t>Тема 3. Экономический потенциал Беларуси</w:t>
      </w:r>
    </w:p>
    <w:p w:rsidR="005144A9" w:rsidRPr="00AD4B84" w:rsidRDefault="00AD4B84" w:rsidP="005144A9">
      <w:pPr>
        <w:jc w:val="both"/>
        <w:rPr>
          <w:b/>
          <w:sz w:val="28"/>
          <w:szCs w:val="28"/>
        </w:rPr>
      </w:pPr>
      <w:r w:rsidRPr="00AD4B84">
        <w:rPr>
          <w:b/>
          <w:sz w:val="28"/>
          <w:szCs w:val="28"/>
        </w:rPr>
        <w:t>Задание: изучить самостоятельно вопросы:</w:t>
      </w:r>
    </w:p>
    <w:p w:rsidR="005144A9" w:rsidRPr="00FE15DD" w:rsidRDefault="005144A9" w:rsidP="005144A9">
      <w:pPr>
        <w:pStyle w:val="a3"/>
        <w:numPr>
          <w:ilvl w:val="0"/>
          <w:numId w:val="2"/>
        </w:numPr>
        <w:ind w:left="1134" w:hanging="425"/>
        <w:jc w:val="both"/>
        <w:rPr>
          <w:sz w:val="28"/>
          <w:szCs w:val="28"/>
        </w:rPr>
      </w:pPr>
      <w:r w:rsidRPr="00FE15DD">
        <w:rPr>
          <w:sz w:val="28"/>
          <w:szCs w:val="28"/>
        </w:rPr>
        <w:t>Понятие и состав совокупного эко</w:t>
      </w:r>
      <w:r w:rsidRPr="00FE15DD">
        <w:rPr>
          <w:sz w:val="28"/>
          <w:szCs w:val="28"/>
        </w:rPr>
        <w:softHyphen/>
        <w:t>номического потенциала страны.</w:t>
      </w:r>
    </w:p>
    <w:p w:rsidR="005144A9" w:rsidRPr="00FE15DD" w:rsidRDefault="005144A9" w:rsidP="005144A9">
      <w:pPr>
        <w:pStyle w:val="a3"/>
        <w:numPr>
          <w:ilvl w:val="0"/>
          <w:numId w:val="2"/>
        </w:numPr>
        <w:tabs>
          <w:tab w:val="left" w:pos="180"/>
        </w:tabs>
        <w:spacing w:line="276" w:lineRule="auto"/>
        <w:ind w:left="1134" w:right="-1" w:hanging="425"/>
        <w:jc w:val="both"/>
        <w:rPr>
          <w:sz w:val="28"/>
          <w:szCs w:val="28"/>
        </w:rPr>
      </w:pPr>
      <w:r w:rsidRPr="00FE15DD">
        <w:rPr>
          <w:sz w:val="28"/>
          <w:szCs w:val="28"/>
        </w:rPr>
        <w:t>Система потенциалов национальной экономики Беларуси.</w:t>
      </w:r>
    </w:p>
    <w:p w:rsidR="005144A9" w:rsidRPr="00FE15DD" w:rsidRDefault="005144A9" w:rsidP="005144A9">
      <w:pPr>
        <w:pStyle w:val="a3"/>
        <w:numPr>
          <w:ilvl w:val="0"/>
          <w:numId w:val="2"/>
        </w:numPr>
        <w:tabs>
          <w:tab w:val="left" w:pos="180"/>
        </w:tabs>
        <w:spacing w:line="276" w:lineRule="auto"/>
        <w:ind w:left="1134" w:right="-1" w:hanging="425"/>
        <w:jc w:val="both"/>
        <w:rPr>
          <w:sz w:val="28"/>
          <w:szCs w:val="28"/>
        </w:rPr>
      </w:pPr>
      <w:r w:rsidRPr="00FE15DD">
        <w:rPr>
          <w:sz w:val="28"/>
          <w:szCs w:val="28"/>
        </w:rPr>
        <w:t>Природные ресурсы (земля, вода, леса) и показатели их рационального использования.</w:t>
      </w:r>
    </w:p>
    <w:p w:rsidR="005144A9" w:rsidRPr="00FE15DD" w:rsidRDefault="005144A9" w:rsidP="005144A9">
      <w:pPr>
        <w:pStyle w:val="a3"/>
        <w:numPr>
          <w:ilvl w:val="0"/>
          <w:numId w:val="2"/>
        </w:numPr>
        <w:tabs>
          <w:tab w:val="left" w:pos="180"/>
        </w:tabs>
        <w:spacing w:line="276" w:lineRule="auto"/>
        <w:ind w:left="1134" w:right="-1" w:hanging="425"/>
        <w:jc w:val="both"/>
        <w:rPr>
          <w:sz w:val="28"/>
          <w:szCs w:val="28"/>
        </w:rPr>
      </w:pPr>
      <w:r w:rsidRPr="00FE15DD">
        <w:rPr>
          <w:sz w:val="28"/>
          <w:szCs w:val="28"/>
        </w:rPr>
        <w:t>Минерально-сырьевые запасы республики и возможность их эффективного использования.</w:t>
      </w:r>
    </w:p>
    <w:p w:rsidR="005144A9" w:rsidRPr="00FE15DD" w:rsidRDefault="005144A9" w:rsidP="005144A9">
      <w:pPr>
        <w:pStyle w:val="a3"/>
        <w:numPr>
          <w:ilvl w:val="0"/>
          <w:numId w:val="2"/>
        </w:numPr>
        <w:tabs>
          <w:tab w:val="left" w:pos="180"/>
        </w:tabs>
        <w:spacing w:line="276" w:lineRule="auto"/>
        <w:ind w:left="1134" w:right="-1" w:hanging="425"/>
        <w:jc w:val="both"/>
        <w:rPr>
          <w:sz w:val="28"/>
          <w:szCs w:val="28"/>
        </w:rPr>
      </w:pPr>
      <w:r w:rsidRPr="00FE15DD">
        <w:rPr>
          <w:sz w:val="28"/>
          <w:szCs w:val="28"/>
        </w:rPr>
        <w:t>Демографическая ситуация в Беларуси и роль трудовых ресурсов в повышении эффективности экономики.</w:t>
      </w:r>
    </w:p>
    <w:p w:rsidR="005144A9" w:rsidRPr="00FE15DD" w:rsidRDefault="005144A9" w:rsidP="005144A9">
      <w:pPr>
        <w:jc w:val="both"/>
        <w:rPr>
          <w:sz w:val="28"/>
          <w:szCs w:val="28"/>
        </w:rPr>
      </w:pPr>
    </w:p>
    <w:p w:rsidR="005144A9" w:rsidRDefault="00AD4B84" w:rsidP="005144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УСР </w:t>
      </w:r>
      <w:proofErr w:type="gramStart"/>
      <w:r>
        <w:rPr>
          <w:sz w:val="28"/>
          <w:szCs w:val="28"/>
        </w:rPr>
        <w:t>3.</w:t>
      </w:r>
      <w:r w:rsidR="005144A9" w:rsidRPr="00FE15DD">
        <w:rPr>
          <w:sz w:val="28"/>
          <w:szCs w:val="28"/>
        </w:rPr>
        <w:t>Тема</w:t>
      </w:r>
      <w:proofErr w:type="gramEnd"/>
      <w:r w:rsidR="005144A9" w:rsidRPr="00FE15DD">
        <w:rPr>
          <w:sz w:val="28"/>
          <w:szCs w:val="28"/>
        </w:rPr>
        <w:t xml:space="preserve"> 4. Рост национальной экономики</w:t>
      </w:r>
    </w:p>
    <w:p w:rsidR="00AD4B84" w:rsidRPr="00AD4B84" w:rsidRDefault="00AD4B84" w:rsidP="00AD4B84">
      <w:pPr>
        <w:jc w:val="both"/>
        <w:rPr>
          <w:b/>
          <w:sz w:val="28"/>
          <w:szCs w:val="28"/>
        </w:rPr>
      </w:pPr>
      <w:r w:rsidRPr="00AD4B84">
        <w:rPr>
          <w:b/>
          <w:sz w:val="28"/>
          <w:szCs w:val="28"/>
        </w:rPr>
        <w:t>Задание: изучить самостоятельно вопросы:</w:t>
      </w:r>
    </w:p>
    <w:p w:rsidR="00AD4B84" w:rsidRPr="00FE15DD" w:rsidRDefault="00AD4B84" w:rsidP="005144A9">
      <w:pPr>
        <w:jc w:val="both"/>
        <w:rPr>
          <w:sz w:val="28"/>
          <w:szCs w:val="28"/>
        </w:rPr>
      </w:pPr>
    </w:p>
    <w:p w:rsidR="005144A9" w:rsidRPr="00FE15DD" w:rsidRDefault="005144A9" w:rsidP="005144A9">
      <w:pPr>
        <w:pStyle w:val="a3"/>
        <w:numPr>
          <w:ilvl w:val="0"/>
          <w:numId w:val="3"/>
        </w:numPr>
        <w:ind w:left="1134"/>
        <w:jc w:val="both"/>
        <w:rPr>
          <w:sz w:val="28"/>
          <w:szCs w:val="28"/>
        </w:rPr>
      </w:pPr>
      <w:r w:rsidRPr="00FE15DD">
        <w:rPr>
          <w:sz w:val="28"/>
          <w:szCs w:val="28"/>
        </w:rPr>
        <w:t>Экономический рост национальной хозяйственной системы: понятие и сущность. Типы экономического роста.</w:t>
      </w:r>
    </w:p>
    <w:p w:rsidR="005144A9" w:rsidRPr="00FE15DD" w:rsidRDefault="005144A9" w:rsidP="005144A9">
      <w:pPr>
        <w:pStyle w:val="a3"/>
        <w:numPr>
          <w:ilvl w:val="0"/>
          <w:numId w:val="3"/>
        </w:numPr>
        <w:ind w:left="1134"/>
        <w:jc w:val="both"/>
        <w:rPr>
          <w:sz w:val="28"/>
          <w:szCs w:val="28"/>
        </w:rPr>
      </w:pPr>
      <w:r w:rsidRPr="00FE15DD">
        <w:rPr>
          <w:sz w:val="28"/>
          <w:szCs w:val="28"/>
        </w:rPr>
        <w:t>Факторы экономического роста в современных условиях хозяйствования.</w:t>
      </w:r>
    </w:p>
    <w:p w:rsidR="005144A9" w:rsidRPr="00FE15DD" w:rsidRDefault="005144A9" w:rsidP="005144A9">
      <w:pPr>
        <w:pStyle w:val="a3"/>
        <w:numPr>
          <w:ilvl w:val="0"/>
          <w:numId w:val="3"/>
        </w:numPr>
        <w:spacing w:line="276" w:lineRule="auto"/>
        <w:ind w:left="1134" w:right="-1"/>
        <w:jc w:val="both"/>
        <w:rPr>
          <w:sz w:val="28"/>
          <w:szCs w:val="28"/>
        </w:rPr>
      </w:pPr>
      <w:r w:rsidRPr="00FE15DD">
        <w:rPr>
          <w:sz w:val="28"/>
          <w:szCs w:val="28"/>
        </w:rPr>
        <w:t xml:space="preserve">Экономические кризисы и их влияние на развитие национальной экономики. </w:t>
      </w:r>
    </w:p>
    <w:p w:rsidR="00AD4B84" w:rsidRPr="00AD4B84" w:rsidRDefault="00AD4B84" w:rsidP="00AD4B84">
      <w:pPr>
        <w:jc w:val="both"/>
        <w:rPr>
          <w:b/>
          <w:sz w:val="28"/>
          <w:szCs w:val="28"/>
        </w:rPr>
      </w:pPr>
      <w:r w:rsidRPr="00AD4B84">
        <w:rPr>
          <w:b/>
          <w:sz w:val="28"/>
          <w:szCs w:val="28"/>
        </w:rPr>
        <w:t xml:space="preserve">Контроль: </w:t>
      </w:r>
      <w:proofErr w:type="spellStart"/>
      <w:r>
        <w:rPr>
          <w:b/>
          <w:sz w:val="28"/>
          <w:szCs w:val="28"/>
        </w:rPr>
        <w:t>презентациия</w:t>
      </w:r>
      <w:proofErr w:type="spellEnd"/>
      <w:r>
        <w:rPr>
          <w:b/>
          <w:sz w:val="28"/>
          <w:szCs w:val="28"/>
        </w:rPr>
        <w:t>.</w:t>
      </w:r>
    </w:p>
    <w:p w:rsidR="005144A9" w:rsidRPr="00FE15DD" w:rsidRDefault="005144A9" w:rsidP="005144A9">
      <w:pPr>
        <w:jc w:val="both"/>
        <w:rPr>
          <w:sz w:val="28"/>
          <w:szCs w:val="28"/>
        </w:rPr>
      </w:pPr>
    </w:p>
    <w:p w:rsidR="005144A9" w:rsidRPr="00FE15DD" w:rsidRDefault="005144A9" w:rsidP="005144A9">
      <w:pPr>
        <w:jc w:val="both"/>
        <w:rPr>
          <w:sz w:val="28"/>
          <w:szCs w:val="28"/>
        </w:rPr>
      </w:pPr>
    </w:p>
    <w:p w:rsidR="005144A9" w:rsidRPr="00FE15DD" w:rsidRDefault="005144A9" w:rsidP="005144A9">
      <w:pPr>
        <w:jc w:val="both"/>
        <w:rPr>
          <w:sz w:val="28"/>
          <w:szCs w:val="28"/>
        </w:rPr>
      </w:pPr>
    </w:p>
    <w:p w:rsidR="005144A9" w:rsidRPr="00FE15DD" w:rsidRDefault="005144A9" w:rsidP="005144A9">
      <w:pPr>
        <w:jc w:val="both"/>
        <w:rPr>
          <w:sz w:val="28"/>
          <w:szCs w:val="28"/>
        </w:rPr>
      </w:pPr>
    </w:p>
    <w:p w:rsidR="005144A9" w:rsidRPr="00FE15DD" w:rsidRDefault="005144A9" w:rsidP="005144A9">
      <w:pPr>
        <w:jc w:val="both"/>
        <w:rPr>
          <w:sz w:val="28"/>
          <w:szCs w:val="28"/>
        </w:rPr>
      </w:pPr>
    </w:p>
    <w:p w:rsidR="005144A9" w:rsidRPr="00FE15DD" w:rsidRDefault="005144A9" w:rsidP="005144A9">
      <w:pPr>
        <w:jc w:val="both"/>
        <w:rPr>
          <w:sz w:val="28"/>
          <w:szCs w:val="28"/>
        </w:rPr>
      </w:pPr>
    </w:p>
    <w:p w:rsidR="005144A9" w:rsidRPr="00FE15DD" w:rsidRDefault="005144A9" w:rsidP="005144A9">
      <w:pPr>
        <w:jc w:val="both"/>
        <w:rPr>
          <w:sz w:val="28"/>
          <w:szCs w:val="28"/>
        </w:rPr>
      </w:pPr>
    </w:p>
    <w:p w:rsidR="005144A9" w:rsidRPr="00FE15DD" w:rsidRDefault="00AD4B84" w:rsidP="005144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УСР 4. </w:t>
      </w:r>
      <w:r w:rsidR="005144A9" w:rsidRPr="00FE15DD">
        <w:rPr>
          <w:sz w:val="28"/>
          <w:szCs w:val="28"/>
        </w:rPr>
        <w:t>Тема 5. Состояние и структура отраслей национальной экономики</w:t>
      </w:r>
    </w:p>
    <w:p w:rsidR="005144A9" w:rsidRPr="00AD4B84" w:rsidRDefault="00AD4B84" w:rsidP="00AD4B84">
      <w:pPr>
        <w:jc w:val="both"/>
        <w:rPr>
          <w:b/>
          <w:sz w:val="28"/>
          <w:szCs w:val="28"/>
        </w:rPr>
      </w:pPr>
      <w:r w:rsidRPr="00AD4B84">
        <w:rPr>
          <w:b/>
          <w:sz w:val="28"/>
          <w:szCs w:val="28"/>
        </w:rPr>
        <w:t>Задание: изучить самостоятельно вопросы:</w:t>
      </w:r>
    </w:p>
    <w:p w:rsidR="005144A9" w:rsidRPr="00FE15DD" w:rsidRDefault="005144A9" w:rsidP="005144A9">
      <w:pPr>
        <w:pStyle w:val="a3"/>
        <w:numPr>
          <w:ilvl w:val="0"/>
          <w:numId w:val="4"/>
        </w:numPr>
        <w:ind w:left="1134" w:hanging="346"/>
        <w:jc w:val="both"/>
        <w:rPr>
          <w:sz w:val="28"/>
          <w:szCs w:val="28"/>
        </w:rPr>
      </w:pPr>
      <w:r w:rsidRPr="00FE15DD">
        <w:rPr>
          <w:sz w:val="28"/>
          <w:szCs w:val="28"/>
        </w:rPr>
        <w:t>Отраслевая структура национальной экономики в системе общегосударственного классификатора видов экономической деятельности (ОКЭД).</w:t>
      </w:r>
    </w:p>
    <w:p w:rsidR="005144A9" w:rsidRPr="00FE15DD" w:rsidRDefault="005144A9" w:rsidP="005144A9">
      <w:pPr>
        <w:pStyle w:val="a3"/>
        <w:numPr>
          <w:ilvl w:val="0"/>
          <w:numId w:val="4"/>
        </w:numPr>
        <w:ind w:left="1134" w:hanging="346"/>
        <w:jc w:val="both"/>
        <w:rPr>
          <w:sz w:val="28"/>
          <w:szCs w:val="28"/>
        </w:rPr>
      </w:pPr>
      <w:r w:rsidRPr="00FE15DD">
        <w:rPr>
          <w:sz w:val="28"/>
          <w:szCs w:val="28"/>
        </w:rPr>
        <w:t>Промышленный комплекс республики.</w:t>
      </w:r>
    </w:p>
    <w:p w:rsidR="005144A9" w:rsidRPr="00FE15DD" w:rsidRDefault="005144A9" w:rsidP="005144A9">
      <w:pPr>
        <w:pStyle w:val="a3"/>
        <w:numPr>
          <w:ilvl w:val="0"/>
          <w:numId w:val="4"/>
        </w:numPr>
        <w:ind w:left="1134" w:hanging="346"/>
        <w:jc w:val="both"/>
        <w:rPr>
          <w:sz w:val="28"/>
          <w:szCs w:val="28"/>
        </w:rPr>
      </w:pPr>
      <w:r w:rsidRPr="00FE15DD">
        <w:rPr>
          <w:sz w:val="28"/>
          <w:szCs w:val="28"/>
        </w:rPr>
        <w:t>Аграрно-промышленный комплекс.</w:t>
      </w:r>
    </w:p>
    <w:p w:rsidR="005144A9" w:rsidRPr="00FE15DD" w:rsidRDefault="005144A9" w:rsidP="005144A9">
      <w:pPr>
        <w:pStyle w:val="a3"/>
        <w:numPr>
          <w:ilvl w:val="0"/>
          <w:numId w:val="4"/>
        </w:numPr>
        <w:ind w:left="1134" w:hanging="346"/>
        <w:jc w:val="both"/>
        <w:rPr>
          <w:sz w:val="28"/>
          <w:szCs w:val="28"/>
        </w:rPr>
      </w:pPr>
      <w:r w:rsidRPr="00FE15DD">
        <w:rPr>
          <w:sz w:val="28"/>
          <w:szCs w:val="28"/>
        </w:rPr>
        <w:t>Транспорт и связь.</w:t>
      </w:r>
    </w:p>
    <w:p w:rsidR="005144A9" w:rsidRPr="00FE15DD" w:rsidRDefault="005144A9" w:rsidP="005144A9">
      <w:pPr>
        <w:pStyle w:val="a3"/>
        <w:numPr>
          <w:ilvl w:val="0"/>
          <w:numId w:val="4"/>
        </w:numPr>
        <w:ind w:left="1134" w:hanging="346"/>
        <w:jc w:val="both"/>
        <w:rPr>
          <w:sz w:val="28"/>
          <w:szCs w:val="28"/>
        </w:rPr>
      </w:pPr>
      <w:r w:rsidRPr="00FE15DD">
        <w:rPr>
          <w:sz w:val="28"/>
          <w:szCs w:val="28"/>
        </w:rPr>
        <w:t>Комплекс социально-</w:t>
      </w:r>
      <w:proofErr w:type="gramStart"/>
      <w:r w:rsidRPr="00FE15DD">
        <w:rPr>
          <w:sz w:val="28"/>
          <w:szCs w:val="28"/>
        </w:rPr>
        <w:t>культурных  и</w:t>
      </w:r>
      <w:proofErr w:type="gramEnd"/>
      <w:r w:rsidRPr="00FE15DD">
        <w:rPr>
          <w:sz w:val="28"/>
          <w:szCs w:val="28"/>
        </w:rPr>
        <w:t xml:space="preserve"> потребительских от</w:t>
      </w:r>
      <w:r w:rsidRPr="00FE15DD">
        <w:rPr>
          <w:sz w:val="28"/>
          <w:szCs w:val="28"/>
        </w:rPr>
        <w:softHyphen/>
        <w:t>раслей.</w:t>
      </w:r>
    </w:p>
    <w:p w:rsidR="00AD4B84" w:rsidRPr="00AD4B84" w:rsidRDefault="00AD4B84" w:rsidP="00AD4B84">
      <w:pPr>
        <w:jc w:val="both"/>
        <w:rPr>
          <w:b/>
          <w:sz w:val="28"/>
          <w:szCs w:val="28"/>
        </w:rPr>
      </w:pPr>
      <w:r w:rsidRPr="00AD4B84">
        <w:rPr>
          <w:b/>
          <w:sz w:val="28"/>
          <w:szCs w:val="28"/>
        </w:rPr>
        <w:t xml:space="preserve">Контроль: </w:t>
      </w:r>
      <w:proofErr w:type="spellStart"/>
      <w:r w:rsidRPr="00AD4B84">
        <w:rPr>
          <w:b/>
          <w:sz w:val="28"/>
          <w:szCs w:val="28"/>
        </w:rPr>
        <w:t>презентациия</w:t>
      </w:r>
      <w:proofErr w:type="spellEnd"/>
      <w:r w:rsidRPr="00AD4B84">
        <w:rPr>
          <w:b/>
          <w:sz w:val="28"/>
          <w:szCs w:val="28"/>
        </w:rPr>
        <w:t>.</w:t>
      </w:r>
    </w:p>
    <w:p w:rsidR="005144A9" w:rsidRPr="00FE15DD" w:rsidRDefault="005144A9" w:rsidP="005144A9">
      <w:pPr>
        <w:jc w:val="both"/>
        <w:rPr>
          <w:sz w:val="28"/>
          <w:szCs w:val="28"/>
        </w:rPr>
      </w:pPr>
    </w:p>
    <w:p w:rsidR="005144A9" w:rsidRPr="00FE15DD" w:rsidRDefault="00AD4B84" w:rsidP="005144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УСР 5. </w:t>
      </w:r>
      <w:r w:rsidR="005144A9" w:rsidRPr="00FE15DD">
        <w:rPr>
          <w:sz w:val="28"/>
          <w:szCs w:val="28"/>
        </w:rPr>
        <w:t>Тема 6. Формирование социально ориентированной</w:t>
      </w:r>
    </w:p>
    <w:p w:rsidR="005144A9" w:rsidRPr="00FE15DD" w:rsidRDefault="005144A9" w:rsidP="005144A9">
      <w:pPr>
        <w:jc w:val="center"/>
        <w:rPr>
          <w:sz w:val="28"/>
          <w:szCs w:val="28"/>
        </w:rPr>
      </w:pPr>
      <w:r w:rsidRPr="00FE15DD">
        <w:rPr>
          <w:sz w:val="28"/>
          <w:szCs w:val="28"/>
        </w:rPr>
        <w:t>рыночной экономики</w:t>
      </w:r>
    </w:p>
    <w:p w:rsidR="005144A9" w:rsidRPr="00AD4B84" w:rsidRDefault="00AD4B84" w:rsidP="00AD4B84">
      <w:pPr>
        <w:jc w:val="both"/>
        <w:rPr>
          <w:b/>
          <w:sz w:val="28"/>
          <w:szCs w:val="28"/>
        </w:rPr>
      </w:pPr>
      <w:r w:rsidRPr="00AD4B84">
        <w:rPr>
          <w:b/>
          <w:sz w:val="28"/>
          <w:szCs w:val="28"/>
        </w:rPr>
        <w:t>Задание: изучить самостоятельно вопросы:</w:t>
      </w:r>
    </w:p>
    <w:p w:rsidR="005144A9" w:rsidRPr="00FE15DD" w:rsidRDefault="005144A9" w:rsidP="005144A9">
      <w:pPr>
        <w:pStyle w:val="a3"/>
        <w:numPr>
          <w:ilvl w:val="1"/>
          <w:numId w:val="5"/>
        </w:numPr>
        <w:tabs>
          <w:tab w:val="left" w:pos="180"/>
        </w:tabs>
        <w:spacing w:line="276" w:lineRule="auto"/>
        <w:ind w:left="1134" w:right="-1"/>
        <w:jc w:val="both"/>
        <w:rPr>
          <w:sz w:val="28"/>
          <w:szCs w:val="28"/>
        </w:rPr>
      </w:pPr>
      <w:r w:rsidRPr="00FE15DD">
        <w:rPr>
          <w:sz w:val="28"/>
          <w:szCs w:val="28"/>
        </w:rPr>
        <w:t>Экономическая роль государства в Республике Беларусь.</w:t>
      </w:r>
    </w:p>
    <w:p w:rsidR="005144A9" w:rsidRPr="00FE15DD" w:rsidRDefault="005144A9" w:rsidP="005144A9">
      <w:pPr>
        <w:pStyle w:val="a3"/>
        <w:numPr>
          <w:ilvl w:val="1"/>
          <w:numId w:val="5"/>
        </w:numPr>
        <w:ind w:left="1134"/>
        <w:jc w:val="both"/>
        <w:rPr>
          <w:sz w:val="28"/>
          <w:szCs w:val="28"/>
        </w:rPr>
      </w:pPr>
      <w:r w:rsidRPr="00FE15DD">
        <w:rPr>
          <w:sz w:val="28"/>
          <w:szCs w:val="28"/>
        </w:rPr>
        <w:t>Переход на инновационный путь модернизации экономики.</w:t>
      </w:r>
    </w:p>
    <w:p w:rsidR="005144A9" w:rsidRPr="00FE15DD" w:rsidRDefault="005144A9" w:rsidP="005144A9">
      <w:pPr>
        <w:pStyle w:val="a3"/>
        <w:numPr>
          <w:ilvl w:val="1"/>
          <w:numId w:val="5"/>
        </w:numPr>
        <w:ind w:left="1134"/>
        <w:jc w:val="both"/>
        <w:rPr>
          <w:sz w:val="28"/>
          <w:szCs w:val="28"/>
        </w:rPr>
      </w:pPr>
      <w:r w:rsidRPr="00FE15DD">
        <w:rPr>
          <w:sz w:val="28"/>
          <w:szCs w:val="28"/>
        </w:rPr>
        <w:t>\региональный аспект экономической политики, ее направления и механизм реализации.</w:t>
      </w:r>
    </w:p>
    <w:p w:rsidR="005144A9" w:rsidRPr="00FE15DD" w:rsidRDefault="005144A9" w:rsidP="005144A9">
      <w:pPr>
        <w:pStyle w:val="a3"/>
        <w:numPr>
          <w:ilvl w:val="1"/>
          <w:numId w:val="5"/>
        </w:numPr>
        <w:ind w:left="1134"/>
        <w:jc w:val="both"/>
        <w:rPr>
          <w:sz w:val="28"/>
          <w:szCs w:val="28"/>
        </w:rPr>
      </w:pPr>
      <w:proofErr w:type="spellStart"/>
      <w:r w:rsidRPr="00FE15DD">
        <w:rPr>
          <w:sz w:val="28"/>
          <w:szCs w:val="28"/>
        </w:rPr>
        <w:t>Межстрановая</w:t>
      </w:r>
      <w:proofErr w:type="spellEnd"/>
      <w:r w:rsidRPr="00FE15DD">
        <w:rPr>
          <w:sz w:val="28"/>
          <w:szCs w:val="28"/>
        </w:rPr>
        <w:t xml:space="preserve"> и мирохозяйственная интеграция белорусской экономики. Особенности </w:t>
      </w:r>
      <w:proofErr w:type="spellStart"/>
      <w:r w:rsidRPr="00FE15DD">
        <w:rPr>
          <w:sz w:val="28"/>
          <w:szCs w:val="28"/>
        </w:rPr>
        <w:t>многовекторной</w:t>
      </w:r>
      <w:proofErr w:type="spellEnd"/>
      <w:r w:rsidRPr="00FE15DD">
        <w:rPr>
          <w:sz w:val="28"/>
          <w:szCs w:val="28"/>
        </w:rPr>
        <w:t xml:space="preserve"> международной экономической политики Республики Беларусь.</w:t>
      </w:r>
    </w:p>
    <w:p w:rsidR="005144A9" w:rsidRDefault="00AD4B84" w:rsidP="002C3D75">
      <w:pPr>
        <w:jc w:val="both"/>
        <w:rPr>
          <w:b/>
          <w:sz w:val="28"/>
          <w:szCs w:val="28"/>
        </w:rPr>
      </w:pPr>
      <w:r w:rsidRPr="00AD4B84">
        <w:rPr>
          <w:b/>
          <w:sz w:val="28"/>
          <w:szCs w:val="28"/>
        </w:rPr>
        <w:t xml:space="preserve">Контроль: </w:t>
      </w:r>
      <w:r w:rsidR="002C3D75">
        <w:rPr>
          <w:b/>
          <w:sz w:val="28"/>
          <w:szCs w:val="28"/>
        </w:rPr>
        <w:t>презентация.</w:t>
      </w:r>
    </w:p>
    <w:p w:rsidR="002C3D75" w:rsidRDefault="002C3D75" w:rsidP="002C3D75">
      <w:pPr>
        <w:jc w:val="both"/>
        <w:rPr>
          <w:b/>
          <w:sz w:val="28"/>
          <w:szCs w:val="28"/>
        </w:rPr>
      </w:pPr>
    </w:p>
    <w:p w:rsidR="002C3D75" w:rsidRPr="002C3D75" w:rsidRDefault="002C3D75" w:rsidP="00DB26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2C3D75" w:rsidRDefault="002C3D75"/>
    <w:p w:rsidR="005144A9" w:rsidRPr="00FE15DD" w:rsidRDefault="00DB26B6" w:rsidP="005144A9">
      <w:pPr>
        <w:pStyle w:val="a3"/>
        <w:spacing w:line="276" w:lineRule="auto"/>
        <w:ind w:left="1287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Основная </w:t>
      </w:r>
    </w:p>
    <w:p w:rsidR="005144A9" w:rsidRPr="00FE15DD" w:rsidRDefault="005144A9" w:rsidP="005144A9">
      <w:pPr>
        <w:pStyle w:val="a3"/>
        <w:numPr>
          <w:ilvl w:val="0"/>
          <w:numId w:val="6"/>
        </w:num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FE15DD">
        <w:rPr>
          <w:rFonts w:eastAsiaTheme="majorEastAsia"/>
          <w:bCs/>
          <w:sz w:val="28"/>
          <w:szCs w:val="28"/>
          <w:shd w:val="clear" w:color="auto" w:fill="FFFFFF"/>
        </w:rPr>
        <w:t xml:space="preserve">Актуальная повестка развития белорусской экономики в условиях интеграции / М. В. </w:t>
      </w:r>
      <w:proofErr w:type="spellStart"/>
      <w:r w:rsidRPr="00FE15DD">
        <w:rPr>
          <w:rFonts w:eastAsiaTheme="majorEastAsia"/>
          <w:bCs/>
          <w:sz w:val="28"/>
          <w:szCs w:val="28"/>
          <w:shd w:val="clear" w:color="auto" w:fill="FFFFFF"/>
        </w:rPr>
        <w:t>Мясникович</w:t>
      </w:r>
      <w:proofErr w:type="spellEnd"/>
      <w:r w:rsidRPr="00FE15DD">
        <w:rPr>
          <w:rFonts w:eastAsiaTheme="majorEastAsia"/>
          <w:bCs/>
          <w:sz w:val="28"/>
          <w:szCs w:val="28"/>
          <w:shd w:val="clear" w:color="auto" w:fill="FFFFFF"/>
        </w:rPr>
        <w:t xml:space="preserve">. </w:t>
      </w:r>
      <w:r w:rsidRPr="00FE15DD">
        <w:rPr>
          <w:rFonts w:eastAsia="Calibri"/>
          <w:sz w:val="28"/>
          <w:szCs w:val="28"/>
          <w:lang w:eastAsia="en-US"/>
        </w:rPr>
        <w:t>—</w:t>
      </w:r>
      <w:r w:rsidRPr="00FE15DD">
        <w:rPr>
          <w:rFonts w:eastAsiaTheme="majorEastAsia"/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FE15DD">
        <w:rPr>
          <w:rFonts w:eastAsiaTheme="majorEastAsia"/>
          <w:bCs/>
          <w:sz w:val="28"/>
          <w:szCs w:val="28"/>
          <w:shd w:val="clear" w:color="auto" w:fill="FFFFFF"/>
        </w:rPr>
        <w:t>Минск :</w:t>
      </w:r>
      <w:proofErr w:type="gramEnd"/>
      <w:r w:rsidRPr="00FE15DD">
        <w:rPr>
          <w:rFonts w:eastAsiaTheme="majorEastAsia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E15DD">
        <w:rPr>
          <w:rFonts w:eastAsiaTheme="majorEastAsia"/>
          <w:bCs/>
          <w:sz w:val="28"/>
          <w:szCs w:val="28"/>
          <w:shd w:val="clear" w:color="auto" w:fill="FFFFFF"/>
        </w:rPr>
        <w:t>Беларуская</w:t>
      </w:r>
      <w:proofErr w:type="spellEnd"/>
      <w:r w:rsidRPr="00FE15DD">
        <w:rPr>
          <w:rFonts w:eastAsiaTheme="majorEastAsia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E15DD">
        <w:rPr>
          <w:rFonts w:eastAsiaTheme="majorEastAsia"/>
          <w:bCs/>
          <w:sz w:val="28"/>
          <w:szCs w:val="28"/>
          <w:shd w:val="clear" w:color="auto" w:fill="FFFFFF"/>
        </w:rPr>
        <w:t>навука</w:t>
      </w:r>
      <w:proofErr w:type="spellEnd"/>
      <w:r w:rsidRPr="00FE15DD">
        <w:rPr>
          <w:rFonts w:eastAsiaTheme="majorEastAsia"/>
          <w:bCs/>
          <w:sz w:val="28"/>
          <w:szCs w:val="28"/>
          <w:shd w:val="clear" w:color="auto" w:fill="FFFFFF"/>
        </w:rPr>
        <w:t xml:space="preserve">, 2017. </w:t>
      </w:r>
      <w:r w:rsidRPr="00FE15DD">
        <w:rPr>
          <w:rFonts w:eastAsia="Calibri"/>
          <w:sz w:val="28"/>
          <w:szCs w:val="28"/>
          <w:lang w:eastAsia="en-US"/>
        </w:rPr>
        <w:t>—</w:t>
      </w:r>
      <w:r w:rsidRPr="00FE15DD">
        <w:rPr>
          <w:rFonts w:eastAsiaTheme="majorEastAsia"/>
          <w:bCs/>
          <w:sz w:val="28"/>
          <w:szCs w:val="28"/>
          <w:shd w:val="clear" w:color="auto" w:fill="FFFFFF"/>
        </w:rPr>
        <w:t xml:space="preserve"> 277 с.</w:t>
      </w:r>
    </w:p>
    <w:p w:rsidR="005144A9" w:rsidRPr="00FE15DD" w:rsidRDefault="005144A9" w:rsidP="005144A9">
      <w:pPr>
        <w:pStyle w:val="a3"/>
        <w:numPr>
          <w:ilvl w:val="0"/>
          <w:numId w:val="6"/>
        </w:num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FE15DD">
        <w:rPr>
          <w:rFonts w:eastAsiaTheme="majorEastAsia"/>
          <w:bCs/>
          <w:sz w:val="28"/>
          <w:szCs w:val="28"/>
          <w:shd w:val="clear" w:color="auto" w:fill="FFFFFF"/>
        </w:rPr>
        <w:t xml:space="preserve">Государственное регулирование институционального развития экономики Беларуси / [Т. В. Садовская и др.]. </w:t>
      </w:r>
      <w:r w:rsidRPr="00FE15DD">
        <w:rPr>
          <w:rFonts w:eastAsia="Calibri"/>
          <w:sz w:val="28"/>
          <w:szCs w:val="28"/>
          <w:lang w:eastAsia="en-US"/>
        </w:rPr>
        <w:t>—</w:t>
      </w:r>
      <w:r w:rsidRPr="00FE15DD">
        <w:rPr>
          <w:rFonts w:eastAsiaTheme="majorEastAsia"/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FE15DD">
        <w:rPr>
          <w:rFonts w:eastAsiaTheme="majorEastAsia"/>
          <w:bCs/>
          <w:sz w:val="28"/>
          <w:szCs w:val="28"/>
          <w:shd w:val="clear" w:color="auto" w:fill="FFFFFF"/>
        </w:rPr>
        <w:t>Минск :</w:t>
      </w:r>
      <w:proofErr w:type="gramEnd"/>
      <w:r w:rsidRPr="00FE15DD">
        <w:rPr>
          <w:rFonts w:eastAsiaTheme="majorEastAsia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E15DD">
        <w:rPr>
          <w:rFonts w:eastAsiaTheme="majorEastAsia"/>
          <w:bCs/>
          <w:sz w:val="28"/>
          <w:szCs w:val="28"/>
          <w:shd w:val="clear" w:color="auto" w:fill="FFFFFF"/>
        </w:rPr>
        <w:t>Беларуская</w:t>
      </w:r>
      <w:proofErr w:type="spellEnd"/>
      <w:r w:rsidRPr="00FE15DD">
        <w:rPr>
          <w:rFonts w:eastAsiaTheme="majorEastAsia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E15DD">
        <w:rPr>
          <w:rFonts w:eastAsiaTheme="majorEastAsia"/>
          <w:bCs/>
          <w:sz w:val="28"/>
          <w:szCs w:val="28"/>
          <w:shd w:val="clear" w:color="auto" w:fill="FFFFFF"/>
        </w:rPr>
        <w:t>навука</w:t>
      </w:r>
      <w:proofErr w:type="spellEnd"/>
      <w:r w:rsidRPr="00FE15DD">
        <w:rPr>
          <w:rFonts w:eastAsiaTheme="majorEastAsia"/>
          <w:bCs/>
          <w:sz w:val="28"/>
          <w:szCs w:val="28"/>
          <w:shd w:val="clear" w:color="auto" w:fill="FFFFFF"/>
        </w:rPr>
        <w:t xml:space="preserve">, 2017. </w:t>
      </w:r>
      <w:r w:rsidRPr="00FE15DD">
        <w:rPr>
          <w:rFonts w:eastAsia="Calibri"/>
          <w:sz w:val="28"/>
          <w:szCs w:val="28"/>
          <w:lang w:eastAsia="en-US"/>
        </w:rPr>
        <w:t>—</w:t>
      </w:r>
      <w:r w:rsidRPr="00FE15DD">
        <w:rPr>
          <w:rFonts w:eastAsiaTheme="majorEastAsia"/>
          <w:bCs/>
          <w:sz w:val="28"/>
          <w:szCs w:val="28"/>
          <w:shd w:val="clear" w:color="auto" w:fill="FFFFFF"/>
        </w:rPr>
        <w:t xml:space="preserve"> 298 с.</w:t>
      </w:r>
    </w:p>
    <w:p w:rsidR="005144A9" w:rsidRPr="00FE15DD" w:rsidRDefault="005144A9" w:rsidP="005144A9">
      <w:pPr>
        <w:pStyle w:val="a3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FE15DD">
        <w:rPr>
          <w:sz w:val="28"/>
          <w:szCs w:val="28"/>
        </w:rPr>
        <w:t xml:space="preserve">Национальная экономика Беларуси: учеб. / В.Н. </w:t>
      </w:r>
      <w:proofErr w:type="spellStart"/>
      <w:proofErr w:type="gramStart"/>
      <w:r w:rsidRPr="00FE15DD">
        <w:rPr>
          <w:sz w:val="28"/>
          <w:szCs w:val="28"/>
        </w:rPr>
        <w:t>Шимов</w:t>
      </w:r>
      <w:proofErr w:type="spellEnd"/>
      <w:r w:rsidRPr="00FE15DD">
        <w:rPr>
          <w:sz w:val="28"/>
          <w:szCs w:val="28"/>
        </w:rPr>
        <w:t xml:space="preserve">  и</w:t>
      </w:r>
      <w:proofErr w:type="gramEnd"/>
      <w:r w:rsidRPr="00FE15DD">
        <w:rPr>
          <w:sz w:val="28"/>
          <w:szCs w:val="28"/>
        </w:rPr>
        <w:t xml:space="preserve"> др.; под ред. В.Н. </w:t>
      </w:r>
      <w:proofErr w:type="spellStart"/>
      <w:r w:rsidRPr="00FE15DD">
        <w:rPr>
          <w:sz w:val="28"/>
          <w:szCs w:val="28"/>
        </w:rPr>
        <w:t>Шимова</w:t>
      </w:r>
      <w:proofErr w:type="spellEnd"/>
      <w:r w:rsidRPr="00FE15DD">
        <w:rPr>
          <w:sz w:val="28"/>
          <w:szCs w:val="28"/>
        </w:rPr>
        <w:t xml:space="preserve">. – 5-е изд., </w:t>
      </w:r>
      <w:proofErr w:type="spellStart"/>
      <w:r w:rsidRPr="00FE15DD">
        <w:rPr>
          <w:sz w:val="28"/>
          <w:szCs w:val="28"/>
        </w:rPr>
        <w:t>перераб</w:t>
      </w:r>
      <w:proofErr w:type="spellEnd"/>
      <w:proofErr w:type="gramStart"/>
      <w:r w:rsidRPr="00FE15DD">
        <w:rPr>
          <w:sz w:val="28"/>
          <w:szCs w:val="28"/>
        </w:rPr>
        <w:t>.</w:t>
      </w:r>
      <w:proofErr w:type="gramEnd"/>
      <w:r w:rsidRPr="00FE15DD">
        <w:rPr>
          <w:sz w:val="28"/>
          <w:szCs w:val="28"/>
        </w:rPr>
        <w:t xml:space="preserve"> и доп. – Минск: БГЭУ, 2018, -  658с.</w:t>
      </w:r>
    </w:p>
    <w:p w:rsidR="005144A9" w:rsidRPr="00FE15DD" w:rsidRDefault="005144A9" w:rsidP="005144A9">
      <w:pPr>
        <w:pStyle w:val="a3"/>
        <w:numPr>
          <w:ilvl w:val="0"/>
          <w:numId w:val="6"/>
        </w:num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FE15DD">
        <w:rPr>
          <w:rFonts w:eastAsiaTheme="majorEastAsia"/>
          <w:bCs/>
          <w:sz w:val="28"/>
          <w:szCs w:val="28"/>
          <w:shd w:val="clear" w:color="auto" w:fill="FFFFFF"/>
        </w:rPr>
        <w:t xml:space="preserve">Национальная экономика Беларуси: практическое руководство / Министерство образования Республики Беларусь, Учреждение образования "Гомельский государственный университет им. Франциска Скорины". </w:t>
      </w:r>
      <w:r w:rsidRPr="00FE15DD">
        <w:rPr>
          <w:rFonts w:eastAsia="Calibri"/>
          <w:sz w:val="28"/>
          <w:szCs w:val="28"/>
          <w:lang w:eastAsia="en-US"/>
        </w:rPr>
        <w:t>—</w:t>
      </w:r>
      <w:r w:rsidRPr="00FE15DD">
        <w:rPr>
          <w:rFonts w:eastAsiaTheme="majorEastAsia"/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FE15DD">
        <w:rPr>
          <w:rFonts w:eastAsiaTheme="majorEastAsia"/>
          <w:bCs/>
          <w:sz w:val="28"/>
          <w:szCs w:val="28"/>
          <w:shd w:val="clear" w:color="auto" w:fill="FFFFFF"/>
        </w:rPr>
        <w:t>Гомель :</w:t>
      </w:r>
      <w:proofErr w:type="gramEnd"/>
      <w:r w:rsidRPr="00FE15DD">
        <w:rPr>
          <w:rFonts w:eastAsiaTheme="majorEastAsia"/>
          <w:bCs/>
          <w:sz w:val="28"/>
          <w:szCs w:val="28"/>
          <w:shd w:val="clear" w:color="auto" w:fill="FFFFFF"/>
        </w:rPr>
        <w:t xml:space="preserve"> ГГУ, 2017. </w:t>
      </w:r>
      <w:r w:rsidRPr="00FE15DD">
        <w:rPr>
          <w:rFonts w:eastAsia="Calibri"/>
          <w:sz w:val="28"/>
          <w:szCs w:val="28"/>
          <w:lang w:eastAsia="en-US"/>
        </w:rPr>
        <w:t>—</w:t>
      </w:r>
      <w:r w:rsidRPr="00FE15DD">
        <w:rPr>
          <w:rFonts w:eastAsiaTheme="majorEastAsia"/>
          <w:bCs/>
          <w:sz w:val="28"/>
          <w:szCs w:val="28"/>
          <w:shd w:val="clear" w:color="auto" w:fill="FFFFFF"/>
        </w:rPr>
        <w:t xml:space="preserve"> 43 с.</w:t>
      </w:r>
    </w:p>
    <w:p w:rsidR="005144A9" w:rsidRPr="00FE15DD" w:rsidRDefault="005144A9" w:rsidP="005144A9">
      <w:pPr>
        <w:pStyle w:val="a3"/>
        <w:numPr>
          <w:ilvl w:val="0"/>
          <w:numId w:val="6"/>
        </w:num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FE15DD">
        <w:rPr>
          <w:rFonts w:eastAsiaTheme="majorEastAsia"/>
          <w:bCs/>
          <w:sz w:val="28"/>
          <w:szCs w:val="28"/>
          <w:shd w:val="clear" w:color="auto" w:fill="FFFFFF"/>
        </w:rPr>
        <w:t xml:space="preserve">Национальный суверенитет и эффективность внешнеэкономической деятельности / В. Ф. Медведев, Э. И. Никитина, В. В. </w:t>
      </w:r>
      <w:proofErr w:type="spellStart"/>
      <w:r w:rsidRPr="00FE15DD">
        <w:rPr>
          <w:rFonts w:eastAsiaTheme="majorEastAsia"/>
          <w:bCs/>
          <w:sz w:val="28"/>
          <w:szCs w:val="28"/>
          <w:shd w:val="clear" w:color="auto" w:fill="FFFFFF"/>
        </w:rPr>
        <w:t>Почекина</w:t>
      </w:r>
      <w:proofErr w:type="spellEnd"/>
      <w:r w:rsidRPr="00FE15DD">
        <w:rPr>
          <w:rFonts w:eastAsiaTheme="majorEastAsia"/>
          <w:bCs/>
          <w:sz w:val="28"/>
          <w:szCs w:val="28"/>
          <w:shd w:val="clear" w:color="auto" w:fill="FFFFFF"/>
        </w:rPr>
        <w:t xml:space="preserve">. </w:t>
      </w:r>
      <w:r w:rsidRPr="00FE15DD">
        <w:rPr>
          <w:rFonts w:eastAsia="Calibri"/>
          <w:sz w:val="28"/>
          <w:szCs w:val="28"/>
          <w:lang w:eastAsia="en-US"/>
        </w:rPr>
        <w:t>—</w:t>
      </w:r>
      <w:r w:rsidRPr="00FE15DD">
        <w:rPr>
          <w:rFonts w:eastAsiaTheme="majorEastAsia"/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FE15DD">
        <w:rPr>
          <w:rFonts w:eastAsiaTheme="majorEastAsia"/>
          <w:bCs/>
          <w:sz w:val="28"/>
          <w:szCs w:val="28"/>
          <w:shd w:val="clear" w:color="auto" w:fill="FFFFFF"/>
        </w:rPr>
        <w:t>Минск :</w:t>
      </w:r>
      <w:proofErr w:type="gramEnd"/>
      <w:r w:rsidRPr="00FE15DD">
        <w:rPr>
          <w:rFonts w:eastAsiaTheme="majorEastAsia"/>
          <w:bCs/>
          <w:sz w:val="28"/>
          <w:szCs w:val="28"/>
          <w:shd w:val="clear" w:color="auto" w:fill="FFFFFF"/>
        </w:rPr>
        <w:t xml:space="preserve"> Право и экономика, 2017. </w:t>
      </w:r>
      <w:r w:rsidRPr="00FE15DD">
        <w:rPr>
          <w:rFonts w:eastAsia="Calibri"/>
          <w:sz w:val="28"/>
          <w:szCs w:val="28"/>
          <w:lang w:eastAsia="en-US"/>
        </w:rPr>
        <w:t>—</w:t>
      </w:r>
      <w:r w:rsidRPr="00FE15DD">
        <w:rPr>
          <w:rFonts w:eastAsiaTheme="majorEastAsia"/>
          <w:bCs/>
          <w:sz w:val="28"/>
          <w:szCs w:val="28"/>
          <w:shd w:val="clear" w:color="auto" w:fill="FFFFFF"/>
        </w:rPr>
        <w:t xml:space="preserve"> 160 с.</w:t>
      </w:r>
    </w:p>
    <w:p w:rsidR="005144A9" w:rsidRPr="00FE15DD" w:rsidRDefault="005144A9" w:rsidP="005144A9">
      <w:pPr>
        <w:pStyle w:val="a3"/>
        <w:keepNext/>
        <w:keepLines/>
        <w:numPr>
          <w:ilvl w:val="0"/>
          <w:numId w:val="6"/>
        </w:numPr>
        <w:shd w:val="clear" w:color="auto" w:fill="FFFFFF"/>
        <w:tabs>
          <w:tab w:val="left" w:pos="993"/>
        </w:tabs>
        <w:spacing w:line="276" w:lineRule="auto"/>
        <w:jc w:val="both"/>
        <w:outlineLvl w:val="2"/>
        <w:rPr>
          <w:rFonts w:eastAsiaTheme="majorEastAsia"/>
          <w:sz w:val="28"/>
          <w:szCs w:val="28"/>
        </w:rPr>
      </w:pPr>
      <w:r w:rsidRPr="00FE15DD">
        <w:rPr>
          <w:rFonts w:eastAsiaTheme="majorEastAsia"/>
          <w:sz w:val="28"/>
          <w:szCs w:val="28"/>
        </w:rPr>
        <w:t xml:space="preserve">Цифровая экономика — шанс для Беларуси: монография / М. М. Ковалев, Г. Г. </w:t>
      </w:r>
      <w:proofErr w:type="spellStart"/>
      <w:r w:rsidRPr="00FE15DD">
        <w:rPr>
          <w:rFonts w:eastAsiaTheme="majorEastAsia"/>
          <w:sz w:val="28"/>
          <w:szCs w:val="28"/>
        </w:rPr>
        <w:t>Головенчик</w:t>
      </w:r>
      <w:proofErr w:type="spellEnd"/>
      <w:r w:rsidRPr="00FE15DD">
        <w:rPr>
          <w:rFonts w:eastAsiaTheme="majorEastAsia"/>
          <w:sz w:val="28"/>
          <w:szCs w:val="28"/>
        </w:rPr>
        <w:t xml:space="preserve">. — </w:t>
      </w:r>
      <w:proofErr w:type="gramStart"/>
      <w:r w:rsidRPr="00FE15DD">
        <w:rPr>
          <w:rFonts w:eastAsiaTheme="majorEastAsia"/>
          <w:sz w:val="28"/>
          <w:szCs w:val="28"/>
        </w:rPr>
        <w:t>Минск :</w:t>
      </w:r>
      <w:proofErr w:type="gramEnd"/>
      <w:r w:rsidRPr="00FE15DD">
        <w:rPr>
          <w:rFonts w:eastAsiaTheme="majorEastAsia"/>
          <w:sz w:val="28"/>
          <w:szCs w:val="28"/>
        </w:rPr>
        <w:t xml:space="preserve"> Издательский центр БГУ, 2018. — 327 с.</w:t>
      </w:r>
    </w:p>
    <w:p w:rsidR="005144A9" w:rsidRPr="00FE15DD" w:rsidRDefault="005144A9" w:rsidP="005144A9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FE15DD">
        <w:rPr>
          <w:sz w:val="28"/>
          <w:szCs w:val="28"/>
        </w:rPr>
        <w:t xml:space="preserve">Эволюционная трансформация экономики Беларуси / М.В. </w:t>
      </w:r>
      <w:proofErr w:type="spellStart"/>
      <w:r w:rsidRPr="00FE15DD">
        <w:rPr>
          <w:sz w:val="28"/>
          <w:szCs w:val="28"/>
        </w:rPr>
        <w:t>Мясни</w:t>
      </w:r>
      <w:proofErr w:type="spellEnd"/>
      <w:r w:rsidRPr="00FE15DD">
        <w:rPr>
          <w:sz w:val="28"/>
          <w:szCs w:val="28"/>
        </w:rPr>
        <w:t xml:space="preserve">- </w:t>
      </w:r>
      <w:proofErr w:type="spellStart"/>
      <w:r w:rsidRPr="00FE15DD">
        <w:rPr>
          <w:sz w:val="28"/>
          <w:szCs w:val="28"/>
        </w:rPr>
        <w:t>кович</w:t>
      </w:r>
      <w:proofErr w:type="spellEnd"/>
      <w:r w:rsidRPr="00FE15DD">
        <w:rPr>
          <w:sz w:val="28"/>
          <w:szCs w:val="28"/>
        </w:rPr>
        <w:t xml:space="preserve">. – Минск, </w:t>
      </w:r>
      <w:proofErr w:type="spellStart"/>
      <w:r w:rsidRPr="00FE15DD">
        <w:rPr>
          <w:sz w:val="28"/>
          <w:szCs w:val="28"/>
        </w:rPr>
        <w:t>Беларуская</w:t>
      </w:r>
      <w:proofErr w:type="spellEnd"/>
      <w:r w:rsidRPr="00FE15DD">
        <w:rPr>
          <w:sz w:val="28"/>
          <w:szCs w:val="28"/>
        </w:rPr>
        <w:t xml:space="preserve"> </w:t>
      </w:r>
      <w:proofErr w:type="spellStart"/>
      <w:r w:rsidRPr="00FE15DD">
        <w:rPr>
          <w:sz w:val="28"/>
          <w:szCs w:val="28"/>
        </w:rPr>
        <w:t>навука</w:t>
      </w:r>
      <w:proofErr w:type="spellEnd"/>
      <w:r w:rsidRPr="00FE15DD">
        <w:rPr>
          <w:sz w:val="28"/>
          <w:szCs w:val="28"/>
        </w:rPr>
        <w:t>, 2016. - 321 с.</w:t>
      </w:r>
    </w:p>
    <w:p w:rsidR="005144A9" w:rsidRPr="00FE15DD" w:rsidRDefault="005144A9" w:rsidP="005144A9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FE15DD">
        <w:rPr>
          <w:sz w:val="28"/>
          <w:szCs w:val="28"/>
        </w:rPr>
        <w:t xml:space="preserve">Национальная экономика: Учебник / Под. ред. П. В. Савченко - 4-е изд., </w:t>
      </w:r>
      <w:proofErr w:type="spellStart"/>
      <w:r w:rsidRPr="00FE15DD">
        <w:rPr>
          <w:sz w:val="28"/>
          <w:szCs w:val="28"/>
        </w:rPr>
        <w:t>перераб</w:t>
      </w:r>
      <w:proofErr w:type="spellEnd"/>
      <w:proofErr w:type="gramStart"/>
      <w:r w:rsidRPr="00FE15DD">
        <w:rPr>
          <w:sz w:val="28"/>
          <w:szCs w:val="28"/>
        </w:rPr>
        <w:t>.</w:t>
      </w:r>
      <w:proofErr w:type="gramEnd"/>
      <w:r w:rsidRPr="00FE15DD">
        <w:rPr>
          <w:sz w:val="28"/>
          <w:szCs w:val="28"/>
        </w:rPr>
        <w:t xml:space="preserve"> и доп. - М.: НИЦ ИНФРА-М, 2016. - 839 с. </w:t>
      </w:r>
    </w:p>
    <w:p w:rsidR="005144A9" w:rsidRPr="00FE15DD" w:rsidRDefault="005144A9" w:rsidP="005144A9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FE15DD">
        <w:rPr>
          <w:sz w:val="28"/>
          <w:szCs w:val="28"/>
        </w:rPr>
        <w:t xml:space="preserve">Розанова, Н.М. Национальная экономика. В 2 е. Т. 1: учебник для </w:t>
      </w:r>
      <w:proofErr w:type="spellStart"/>
      <w:proofErr w:type="gramStart"/>
      <w:r w:rsidRPr="00FE15DD">
        <w:rPr>
          <w:sz w:val="28"/>
          <w:szCs w:val="28"/>
        </w:rPr>
        <w:t>бакалавриата</w:t>
      </w:r>
      <w:proofErr w:type="spellEnd"/>
      <w:r w:rsidRPr="00FE15DD">
        <w:rPr>
          <w:sz w:val="28"/>
          <w:szCs w:val="28"/>
        </w:rPr>
        <w:t xml:space="preserve">  и</w:t>
      </w:r>
      <w:proofErr w:type="gramEnd"/>
      <w:r w:rsidRPr="00FE15DD">
        <w:rPr>
          <w:sz w:val="28"/>
          <w:szCs w:val="28"/>
        </w:rPr>
        <w:t xml:space="preserve">  магистратуры / Н.М. Розанова. – М., Изд-во </w:t>
      </w:r>
      <w:proofErr w:type="spellStart"/>
      <w:r w:rsidRPr="00FE15DD">
        <w:rPr>
          <w:sz w:val="28"/>
          <w:szCs w:val="28"/>
        </w:rPr>
        <w:t>Юрайт</w:t>
      </w:r>
      <w:proofErr w:type="spellEnd"/>
      <w:r w:rsidRPr="00FE15DD">
        <w:rPr>
          <w:sz w:val="28"/>
          <w:szCs w:val="28"/>
        </w:rPr>
        <w:t xml:space="preserve">, 2016. - 323 с. </w:t>
      </w:r>
    </w:p>
    <w:p w:rsidR="005144A9" w:rsidRPr="00FE15DD" w:rsidRDefault="005144A9" w:rsidP="005144A9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FE15DD">
        <w:rPr>
          <w:sz w:val="28"/>
          <w:szCs w:val="28"/>
        </w:rPr>
        <w:t xml:space="preserve">Рудый, К.В. Финансовая диета: реформы государственных финансов Беларуси / К.В. Рудый и др. – Минск, </w:t>
      </w:r>
      <w:proofErr w:type="spellStart"/>
      <w:r w:rsidRPr="00FE15DD">
        <w:rPr>
          <w:sz w:val="28"/>
          <w:szCs w:val="28"/>
        </w:rPr>
        <w:t>Звязда</w:t>
      </w:r>
      <w:proofErr w:type="spellEnd"/>
      <w:r w:rsidRPr="00FE15DD">
        <w:rPr>
          <w:sz w:val="28"/>
          <w:szCs w:val="28"/>
        </w:rPr>
        <w:t>, 2016. - 464 с. Стратегия устойчивости развития АПК</w:t>
      </w:r>
    </w:p>
    <w:p w:rsidR="005144A9" w:rsidRPr="00FE15DD" w:rsidRDefault="005144A9" w:rsidP="005144A9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FE15DD">
        <w:rPr>
          <w:sz w:val="28"/>
          <w:szCs w:val="28"/>
        </w:rPr>
        <w:t xml:space="preserve">Национальная экономика Беларуси: учеб. / В.Н. </w:t>
      </w:r>
      <w:proofErr w:type="spellStart"/>
      <w:proofErr w:type="gramStart"/>
      <w:r w:rsidRPr="00FE15DD">
        <w:rPr>
          <w:sz w:val="28"/>
          <w:szCs w:val="28"/>
        </w:rPr>
        <w:t>Шимов</w:t>
      </w:r>
      <w:proofErr w:type="spellEnd"/>
      <w:r w:rsidRPr="00FE15DD">
        <w:rPr>
          <w:sz w:val="28"/>
          <w:szCs w:val="28"/>
        </w:rPr>
        <w:t xml:space="preserve">  и</w:t>
      </w:r>
      <w:proofErr w:type="gramEnd"/>
      <w:r w:rsidRPr="00FE15DD">
        <w:rPr>
          <w:sz w:val="28"/>
          <w:szCs w:val="28"/>
        </w:rPr>
        <w:t xml:space="preserve"> др.; под ред. В.Н. </w:t>
      </w:r>
      <w:proofErr w:type="spellStart"/>
      <w:r w:rsidRPr="00FE15DD">
        <w:rPr>
          <w:sz w:val="28"/>
          <w:szCs w:val="28"/>
        </w:rPr>
        <w:t>Шимова</w:t>
      </w:r>
      <w:proofErr w:type="spellEnd"/>
      <w:r w:rsidRPr="00FE15DD">
        <w:rPr>
          <w:sz w:val="28"/>
          <w:szCs w:val="28"/>
        </w:rPr>
        <w:t xml:space="preserve">. – 5-е изд., </w:t>
      </w:r>
      <w:proofErr w:type="spellStart"/>
      <w:r w:rsidRPr="00FE15DD">
        <w:rPr>
          <w:sz w:val="28"/>
          <w:szCs w:val="28"/>
        </w:rPr>
        <w:t>перераб</w:t>
      </w:r>
      <w:proofErr w:type="spellEnd"/>
      <w:proofErr w:type="gramStart"/>
      <w:r w:rsidRPr="00FE15DD">
        <w:rPr>
          <w:sz w:val="28"/>
          <w:szCs w:val="28"/>
        </w:rPr>
        <w:t>.</w:t>
      </w:r>
      <w:proofErr w:type="gramEnd"/>
      <w:r w:rsidRPr="00FE15DD">
        <w:rPr>
          <w:sz w:val="28"/>
          <w:szCs w:val="28"/>
        </w:rPr>
        <w:t xml:space="preserve"> и доп. – Минск: БГЭУ, 2018.</w:t>
      </w:r>
    </w:p>
    <w:p w:rsidR="005144A9" w:rsidRPr="00FE15DD" w:rsidRDefault="005144A9" w:rsidP="005144A9">
      <w:pPr>
        <w:pStyle w:val="a4"/>
        <w:spacing w:after="0" w:line="276" w:lineRule="auto"/>
        <w:ind w:left="567"/>
        <w:jc w:val="center"/>
        <w:rPr>
          <w:kern w:val="28"/>
          <w:sz w:val="28"/>
          <w:szCs w:val="28"/>
        </w:rPr>
      </w:pPr>
    </w:p>
    <w:p w:rsidR="005144A9" w:rsidRPr="00FE15DD" w:rsidRDefault="005144A9" w:rsidP="005144A9">
      <w:pPr>
        <w:pStyle w:val="a4"/>
        <w:spacing w:after="0" w:line="276" w:lineRule="auto"/>
        <w:ind w:left="1287"/>
        <w:jc w:val="center"/>
        <w:rPr>
          <w:kern w:val="28"/>
          <w:sz w:val="28"/>
          <w:szCs w:val="28"/>
        </w:rPr>
      </w:pPr>
      <w:r w:rsidRPr="00FE15DD">
        <w:rPr>
          <w:kern w:val="28"/>
          <w:sz w:val="28"/>
          <w:szCs w:val="28"/>
        </w:rPr>
        <w:t xml:space="preserve">Дополнительная </w:t>
      </w:r>
      <w:bookmarkStart w:id="0" w:name="_GoBack"/>
      <w:bookmarkEnd w:id="0"/>
    </w:p>
    <w:p w:rsidR="005144A9" w:rsidRPr="00FE15DD" w:rsidRDefault="005144A9" w:rsidP="005144A9">
      <w:pPr>
        <w:pStyle w:val="a4"/>
        <w:numPr>
          <w:ilvl w:val="0"/>
          <w:numId w:val="6"/>
        </w:numPr>
        <w:spacing w:after="0" w:line="276" w:lineRule="auto"/>
        <w:jc w:val="both"/>
        <w:rPr>
          <w:sz w:val="28"/>
          <w:szCs w:val="28"/>
        </w:rPr>
      </w:pPr>
      <w:r w:rsidRPr="00FE15DD">
        <w:rPr>
          <w:sz w:val="28"/>
          <w:szCs w:val="28"/>
        </w:rPr>
        <w:t xml:space="preserve">Макроэкономическое регулирование в посткризисной экономике / А.И. </w:t>
      </w:r>
      <w:proofErr w:type="spellStart"/>
      <w:r w:rsidRPr="00FE15DD">
        <w:rPr>
          <w:sz w:val="28"/>
          <w:szCs w:val="28"/>
        </w:rPr>
        <w:t>Лученок</w:t>
      </w:r>
      <w:proofErr w:type="spellEnd"/>
      <w:r w:rsidRPr="00FE15DD">
        <w:rPr>
          <w:sz w:val="28"/>
          <w:szCs w:val="28"/>
        </w:rPr>
        <w:t xml:space="preserve"> и др.; под науч. ред. А.И. Лученка; Нац. акад. наук Беларуси, Ин-т экономики. – Минск: </w:t>
      </w:r>
      <w:proofErr w:type="spellStart"/>
      <w:r w:rsidRPr="00FE15DD">
        <w:rPr>
          <w:sz w:val="28"/>
          <w:szCs w:val="28"/>
        </w:rPr>
        <w:t>Беларус</w:t>
      </w:r>
      <w:proofErr w:type="spellEnd"/>
      <w:r w:rsidRPr="00FE15DD">
        <w:rPr>
          <w:sz w:val="28"/>
          <w:szCs w:val="28"/>
        </w:rPr>
        <w:t xml:space="preserve">. </w:t>
      </w:r>
      <w:proofErr w:type="spellStart"/>
      <w:r w:rsidRPr="00FE15DD">
        <w:rPr>
          <w:sz w:val="28"/>
          <w:szCs w:val="28"/>
        </w:rPr>
        <w:t>навука</w:t>
      </w:r>
      <w:proofErr w:type="spellEnd"/>
      <w:r w:rsidRPr="00FE15DD">
        <w:rPr>
          <w:sz w:val="28"/>
          <w:szCs w:val="28"/>
        </w:rPr>
        <w:t>, 2011.</w:t>
      </w:r>
    </w:p>
    <w:p w:rsidR="005144A9" w:rsidRPr="00FE15DD" w:rsidRDefault="005144A9" w:rsidP="005144A9">
      <w:pPr>
        <w:pStyle w:val="a4"/>
        <w:numPr>
          <w:ilvl w:val="0"/>
          <w:numId w:val="6"/>
        </w:numPr>
        <w:spacing w:after="0" w:line="276" w:lineRule="auto"/>
        <w:jc w:val="both"/>
        <w:rPr>
          <w:sz w:val="28"/>
          <w:szCs w:val="28"/>
        </w:rPr>
      </w:pPr>
      <w:proofErr w:type="spellStart"/>
      <w:r w:rsidRPr="00FE15DD">
        <w:rPr>
          <w:sz w:val="28"/>
          <w:szCs w:val="28"/>
        </w:rPr>
        <w:t>Шимова</w:t>
      </w:r>
      <w:proofErr w:type="spellEnd"/>
      <w:r w:rsidRPr="00FE15DD">
        <w:rPr>
          <w:sz w:val="28"/>
          <w:szCs w:val="28"/>
        </w:rPr>
        <w:t xml:space="preserve">, О.С. Основы экологии и экономика природопользования: учебник / О.С. </w:t>
      </w:r>
      <w:proofErr w:type="spellStart"/>
      <w:r w:rsidRPr="00FE15DD">
        <w:rPr>
          <w:sz w:val="28"/>
          <w:szCs w:val="28"/>
        </w:rPr>
        <w:t>Шимова</w:t>
      </w:r>
      <w:proofErr w:type="spellEnd"/>
      <w:r w:rsidRPr="00FE15DD">
        <w:rPr>
          <w:sz w:val="28"/>
          <w:szCs w:val="28"/>
        </w:rPr>
        <w:t>, Н.К. Соколовский. – Минск: БГЭУ, 2010.</w:t>
      </w:r>
    </w:p>
    <w:p w:rsidR="005144A9" w:rsidRPr="00FE15DD" w:rsidRDefault="005144A9" w:rsidP="005144A9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FE15DD">
        <w:rPr>
          <w:sz w:val="28"/>
          <w:szCs w:val="28"/>
        </w:rPr>
        <w:t xml:space="preserve">Национальная экономика Беларуси: учебник / В.Н. </w:t>
      </w:r>
      <w:proofErr w:type="spellStart"/>
      <w:r w:rsidRPr="00FE15DD">
        <w:rPr>
          <w:sz w:val="28"/>
          <w:szCs w:val="28"/>
        </w:rPr>
        <w:t>Шимов</w:t>
      </w:r>
      <w:proofErr w:type="spellEnd"/>
      <w:r w:rsidRPr="00FE15DD">
        <w:rPr>
          <w:sz w:val="28"/>
          <w:szCs w:val="28"/>
        </w:rPr>
        <w:t xml:space="preserve"> [и др.]. Под ред. В.Н. </w:t>
      </w:r>
      <w:proofErr w:type="spellStart"/>
      <w:r w:rsidRPr="00FE15DD">
        <w:rPr>
          <w:sz w:val="28"/>
          <w:szCs w:val="28"/>
        </w:rPr>
        <w:t>Шимова</w:t>
      </w:r>
      <w:proofErr w:type="spellEnd"/>
      <w:r w:rsidRPr="00FE15DD">
        <w:rPr>
          <w:sz w:val="28"/>
          <w:szCs w:val="28"/>
        </w:rPr>
        <w:t>. Минск: БГЭУ, 2012. – 651 с.</w:t>
      </w:r>
    </w:p>
    <w:p w:rsidR="005144A9" w:rsidRPr="00FE15DD" w:rsidRDefault="005144A9" w:rsidP="005144A9">
      <w:pPr>
        <w:pStyle w:val="a4"/>
        <w:numPr>
          <w:ilvl w:val="0"/>
          <w:numId w:val="6"/>
        </w:numPr>
        <w:spacing w:after="0" w:line="276" w:lineRule="auto"/>
        <w:jc w:val="both"/>
        <w:rPr>
          <w:sz w:val="28"/>
          <w:szCs w:val="28"/>
        </w:rPr>
      </w:pPr>
      <w:proofErr w:type="gramStart"/>
      <w:r w:rsidRPr="00FE15DD">
        <w:rPr>
          <w:sz w:val="28"/>
          <w:szCs w:val="28"/>
        </w:rPr>
        <w:t>Макроэкономическое  регулирование</w:t>
      </w:r>
      <w:proofErr w:type="gramEnd"/>
      <w:r w:rsidRPr="00FE15DD">
        <w:rPr>
          <w:sz w:val="28"/>
          <w:szCs w:val="28"/>
        </w:rPr>
        <w:t xml:space="preserve">  в  белорусской  институциональной  модели / </w:t>
      </w:r>
      <w:proofErr w:type="spellStart"/>
      <w:r w:rsidRPr="00FE15DD">
        <w:rPr>
          <w:sz w:val="28"/>
          <w:szCs w:val="28"/>
        </w:rPr>
        <w:t>А.И.Лученок</w:t>
      </w:r>
      <w:proofErr w:type="spellEnd"/>
      <w:r w:rsidRPr="00FE15DD">
        <w:rPr>
          <w:sz w:val="28"/>
          <w:szCs w:val="28"/>
        </w:rPr>
        <w:t xml:space="preserve">, </w:t>
      </w:r>
      <w:proofErr w:type="spellStart"/>
      <w:r w:rsidRPr="00FE15DD">
        <w:rPr>
          <w:sz w:val="28"/>
          <w:szCs w:val="28"/>
        </w:rPr>
        <w:t>М.В.Маркусенко</w:t>
      </w:r>
      <w:proofErr w:type="spellEnd"/>
      <w:r w:rsidRPr="00FE15DD">
        <w:rPr>
          <w:sz w:val="28"/>
          <w:szCs w:val="28"/>
        </w:rPr>
        <w:t xml:space="preserve">, </w:t>
      </w:r>
      <w:proofErr w:type="spellStart"/>
      <w:r w:rsidRPr="00FE15DD">
        <w:rPr>
          <w:sz w:val="28"/>
          <w:szCs w:val="28"/>
        </w:rPr>
        <w:t>О.Л.Шулейко</w:t>
      </w:r>
      <w:proofErr w:type="spellEnd"/>
      <w:r w:rsidRPr="00FE15DD">
        <w:rPr>
          <w:sz w:val="28"/>
          <w:szCs w:val="28"/>
        </w:rPr>
        <w:t xml:space="preserve"> и др. Под науч. ред. </w:t>
      </w:r>
      <w:proofErr w:type="spellStart"/>
      <w:r w:rsidRPr="00FE15DD">
        <w:rPr>
          <w:sz w:val="28"/>
          <w:szCs w:val="28"/>
        </w:rPr>
        <w:t>П.Г.Никитенко</w:t>
      </w:r>
      <w:proofErr w:type="spellEnd"/>
      <w:r w:rsidRPr="00FE15DD">
        <w:rPr>
          <w:sz w:val="28"/>
          <w:szCs w:val="28"/>
        </w:rPr>
        <w:t>; Ин-т экономики НАН Беларуси. – Минск: Право и экономика, 2008. – 223 с.</w:t>
      </w:r>
    </w:p>
    <w:p w:rsidR="005144A9" w:rsidRPr="00FE15DD" w:rsidRDefault="005144A9" w:rsidP="005144A9">
      <w:pPr>
        <w:pStyle w:val="a4"/>
        <w:numPr>
          <w:ilvl w:val="0"/>
          <w:numId w:val="6"/>
        </w:numPr>
        <w:spacing w:after="0" w:line="276" w:lineRule="auto"/>
        <w:jc w:val="both"/>
        <w:rPr>
          <w:sz w:val="28"/>
          <w:szCs w:val="28"/>
        </w:rPr>
      </w:pPr>
      <w:r w:rsidRPr="00FE15DD">
        <w:rPr>
          <w:sz w:val="28"/>
          <w:szCs w:val="28"/>
        </w:rPr>
        <w:t xml:space="preserve">Статистический ежегодник Республики Беларусь, </w:t>
      </w:r>
      <w:proofErr w:type="gramStart"/>
      <w:r w:rsidRPr="00FE15DD">
        <w:rPr>
          <w:sz w:val="28"/>
          <w:szCs w:val="28"/>
        </w:rPr>
        <w:t>2018  /</w:t>
      </w:r>
      <w:proofErr w:type="gramEnd"/>
      <w:r w:rsidRPr="00FE15DD">
        <w:rPr>
          <w:sz w:val="28"/>
          <w:szCs w:val="28"/>
        </w:rPr>
        <w:t xml:space="preserve">/ Национальный статистический комитет Республики Беларусь [Электронный ресурс]. – 2018. – Режим доступа: http://belstat.gov.by/ </w:t>
      </w:r>
      <w:proofErr w:type="spellStart"/>
      <w:r w:rsidRPr="00FE15DD">
        <w:rPr>
          <w:sz w:val="28"/>
          <w:szCs w:val="28"/>
        </w:rPr>
        <w:t>bgd</w:t>
      </w:r>
      <w:proofErr w:type="spellEnd"/>
      <w:r w:rsidRPr="00FE15DD">
        <w:rPr>
          <w:sz w:val="28"/>
          <w:szCs w:val="28"/>
        </w:rPr>
        <w:t>/</w:t>
      </w:r>
      <w:proofErr w:type="spellStart"/>
      <w:r w:rsidRPr="00FE15DD">
        <w:rPr>
          <w:sz w:val="28"/>
          <w:szCs w:val="28"/>
        </w:rPr>
        <w:t>public_compilation</w:t>
      </w:r>
      <w:proofErr w:type="spellEnd"/>
      <w:r w:rsidRPr="00FE15DD">
        <w:rPr>
          <w:sz w:val="28"/>
          <w:szCs w:val="28"/>
        </w:rPr>
        <w:t>/index_528. – Дата доступа: 1.09.2019.</w:t>
      </w:r>
    </w:p>
    <w:p w:rsidR="005144A9" w:rsidRPr="00FE15DD" w:rsidRDefault="005144A9" w:rsidP="005144A9">
      <w:pPr>
        <w:pStyle w:val="a4"/>
        <w:numPr>
          <w:ilvl w:val="0"/>
          <w:numId w:val="6"/>
        </w:numPr>
        <w:spacing w:after="0" w:line="276" w:lineRule="auto"/>
        <w:jc w:val="both"/>
        <w:rPr>
          <w:sz w:val="28"/>
          <w:szCs w:val="28"/>
        </w:rPr>
      </w:pPr>
      <w:r w:rsidRPr="00FE15DD">
        <w:rPr>
          <w:sz w:val="28"/>
          <w:szCs w:val="28"/>
        </w:rPr>
        <w:t xml:space="preserve">Межгосударственный статистический комитет СНГ. Официальный </w:t>
      </w:r>
      <w:proofErr w:type="gramStart"/>
      <w:r w:rsidRPr="00FE15DD">
        <w:rPr>
          <w:sz w:val="28"/>
          <w:szCs w:val="28"/>
        </w:rPr>
        <w:t>сайт  [</w:t>
      </w:r>
      <w:proofErr w:type="gramEnd"/>
      <w:r w:rsidRPr="00FE15DD">
        <w:rPr>
          <w:sz w:val="28"/>
          <w:szCs w:val="28"/>
        </w:rPr>
        <w:t>Электронный ресурс]. - Режим доступа: http://www.cisstat.com/. -  дата доступа 27.09.2018</w:t>
      </w:r>
    </w:p>
    <w:p w:rsidR="005144A9" w:rsidRPr="00FE15DD" w:rsidRDefault="005144A9" w:rsidP="005144A9">
      <w:pPr>
        <w:pStyle w:val="a4"/>
        <w:numPr>
          <w:ilvl w:val="0"/>
          <w:numId w:val="6"/>
        </w:numPr>
        <w:spacing w:after="0" w:line="276" w:lineRule="auto"/>
        <w:jc w:val="both"/>
        <w:rPr>
          <w:sz w:val="28"/>
          <w:szCs w:val="28"/>
        </w:rPr>
      </w:pPr>
      <w:proofErr w:type="spellStart"/>
      <w:r w:rsidRPr="00FE15DD">
        <w:rPr>
          <w:sz w:val="28"/>
          <w:szCs w:val="28"/>
        </w:rPr>
        <w:t>Точицкая</w:t>
      </w:r>
      <w:proofErr w:type="spellEnd"/>
      <w:r w:rsidRPr="00FE15DD">
        <w:rPr>
          <w:sz w:val="28"/>
          <w:szCs w:val="28"/>
        </w:rPr>
        <w:t xml:space="preserve">, И.Э. Беларусь: влияние торговой политики на человеческое развитие [Электронный ресурс] / И.Э. </w:t>
      </w:r>
      <w:proofErr w:type="spellStart"/>
      <w:r w:rsidRPr="00FE15DD">
        <w:rPr>
          <w:sz w:val="28"/>
          <w:szCs w:val="28"/>
        </w:rPr>
        <w:t>Точицкая</w:t>
      </w:r>
      <w:proofErr w:type="spellEnd"/>
      <w:r w:rsidRPr="00FE15DD">
        <w:rPr>
          <w:sz w:val="28"/>
          <w:szCs w:val="28"/>
        </w:rPr>
        <w:t xml:space="preserve">, Д.Э. </w:t>
      </w:r>
      <w:proofErr w:type="spellStart"/>
      <w:proofErr w:type="gramStart"/>
      <w:r w:rsidRPr="00FE15DD">
        <w:rPr>
          <w:sz w:val="28"/>
          <w:szCs w:val="28"/>
        </w:rPr>
        <w:t>Крук</w:t>
      </w:r>
      <w:proofErr w:type="spellEnd"/>
      <w:r w:rsidRPr="00FE15DD">
        <w:rPr>
          <w:sz w:val="28"/>
          <w:szCs w:val="28"/>
        </w:rPr>
        <w:t xml:space="preserve"> .</w:t>
      </w:r>
      <w:proofErr w:type="gramEnd"/>
      <w:r w:rsidRPr="00FE15DD">
        <w:rPr>
          <w:sz w:val="28"/>
          <w:szCs w:val="28"/>
        </w:rPr>
        <w:t xml:space="preserve"> - Представительство ООН ПРООН в Республике Беларусь, 2010. - Режим </w:t>
      </w:r>
      <w:proofErr w:type="gramStart"/>
      <w:r w:rsidRPr="00FE15DD">
        <w:rPr>
          <w:sz w:val="28"/>
          <w:szCs w:val="28"/>
        </w:rPr>
        <w:t>доступа:  http://www.undp.by/f/file/Buklet_rus_4.pdf</w:t>
      </w:r>
      <w:proofErr w:type="gramEnd"/>
      <w:r w:rsidRPr="00FE15DD">
        <w:rPr>
          <w:sz w:val="28"/>
          <w:szCs w:val="28"/>
        </w:rPr>
        <w:t>. -  дата доступа 27.09.2018</w:t>
      </w:r>
    </w:p>
    <w:p w:rsidR="005144A9" w:rsidRPr="00FE15DD" w:rsidRDefault="005144A9" w:rsidP="005144A9">
      <w:pPr>
        <w:pStyle w:val="a4"/>
        <w:numPr>
          <w:ilvl w:val="0"/>
          <w:numId w:val="6"/>
        </w:numPr>
        <w:spacing w:after="0" w:line="276" w:lineRule="auto"/>
        <w:jc w:val="both"/>
        <w:rPr>
          <w:sz w:val="28"/>
          <w:szCs w:val="28"/>
        </w:rPr>
      </w:pPr>
      <w:r w:rsidRPr="00FE15DD">
        <w:rPr>
          <w:sz w:val="28"/>
          <w:szCs w:val="28"/>
        </w:rPr>
        <w:t xml:space="preserve">Дайнеко, А.Е.  Модернизация: приоритеты и содержание [Электронный ресурс]/ </w:t>
      </w:r>
      <w:proofErr w:type="spellStart"/>
      <w:r w:rsidRPr="00FE15DD">
        <w:rPr>
          <w:sz w:val="28"/>
          <w:szCs w:val="28"/>
        </w:rPr>
        <w:t>А.Е.Дайнеко</w:t>
      </w:r>
      <w:proofErr w:type="spellEnd"/>
      <w:r w:rsidRPr="00FE15DD">
        <w:rPr>
          <w:sz w:val="28"/>
          <w:szCs w:val="28"/>
        </w:rPr>
        <w:t xml:space="preserve">. - Экономика Беларуси. - №1, 2013 г. - Режим доступа: </w:t>
      </w:r>
      <w:hyperlink r:id="rId5" w:history="1">
        <w:r w:rsidRPr="00FE15DD">
          <w:rPr>
            <w:rStyle w:val="a7"/>
            <w:sz w:val="28"/>
            <w:szCs w:val="28"/>
          </w:rPr>
          <w:t>http://economics.basnet.by/files/ru_01-13-01.pdf</w:t>
        </w:r>
      </w:hyperlink>
      <w:r w:rsidRPr="00FE15DD">
        <w:rPr>
          <w:sz w:val="28"/>
          <w:szCs w:val="28"/>
        </w:rPr>
        <w:t xml:space="preserve"> . – Дата доступа: 25.07.2018.</w:t>
      </w:r>
    </w:p>
    <w:p w:rsidR="005144A9" w:rsidRPr="00FE15DD" w:rsidRDefault="00DB26B6" w:rsidP="005144A9">
      <w:pPr>
        <w:pStyle w:val="a4"/>
        <w:numPr>
          <w:ilvl w:val="0"/>
          <w:numId w:val="6"/>
        </w:numPr>
        <w:spacing w:after="0" w:line="276" w:lineRule="auto"/>
        <w:jc w:val="both"/>
        <w:rPr>
          <w:sz w:val="28"/>
          <w:szCs w:val="28"/>
        </w:rPr>
      </w:pPr>
      <w:hyperlink r:id="rId6" w:history="1">
        <w:r w:rsidR="005144A9" w:rsidRPr="00FE15DD">
          <w:rPr>
            <w:rStyle w:val="a7"/>
            <w:rFonts w:eastAsia="Bookman Old Style"/>
            <w:sz w:val="28"/>
            <w:szCs w:val="28"/>
            <w:bdr w:val="none" w:sz="0" w:space="0" w:color="auto" w:frame="1"/>
          </w:rPr>
          <w:t>Дашкевич</w:t>
        </w:r>
      </w:hyperlink>
      <w:r w:rsidR="005144A9" w:rsidRPr="00FE15DD">
        <w:rPr>
          <w:sz w:val="28"/>
          <w:szCs w:val="28"/>
        </w:rPr>
        <w:t xml:space="preserve"> В. Белорусская экономическая модель. - Режим доступа: http://nmnby.eu/news/analytics/2433.html. -  дата доступа 27.09.2018</w:t>
      </w:r>
    </w:p>
    <w:p w:rsidR="005144A9" w:rsidRPr="00FE15DD" w:rsidRDefault="005144A9" w:rsidP="005144A9">
      <w:pPr>
        <w:pStyle w:val="a4"/>
        <w:numPr>
          <w:ilvl w:val="0"/>
          <w:numId w:val="6"/>
        </w:numPr>
        <w:spacing w:after="0" w:line="276" w:lineRule="auto"/>
        <w:jc w:val="both"/>
        <w:rPr>
          <w:sz w:val="28"/>
          <w:szCs w:val="28"/>
        </w:rPr>
      </w:pPr>
      <w:r w:rsidRPr="005144A9">
        <w:rPr>
          <w:rStyle w:val="a6"/>
          <w:b w:val="0"/>
          <w:sz w:val="28"/>
          <w:szCs w:val="28"/>
        </w:rPr>
        <w:t>Промышленность Республики Беларусь</w:t>
      </w:r>
      <w:r w:rsidRPr="00FE15DD">
        <w:rPr>
          <w:rStyle w:val="a6"/>
          <w:sz w:val="28"/>
          <w:szCs w:val="28"/>
        </w:rPr>
        <w:t xml:space="preserve"> </w:t>
      </w:r>
      <w:r w:rsidRPr="00FE15DD">
        <w:rPr>
          <w:sz w:val="28"/>
          <w:szCs w:val="28"/>
        </w:rPr>
        <w:t>[Электронный ресурс] /</w:t>
      </w:r>
      <w:r w:rsidRPr="00FE15DD">
        <w:rPr>
          <w:sz w:val="28"/>
          <w:szCs w:val="28"/>
          <w:shd w:val="clear" w:color="auto" w:fill="FFFFFF"/>
        </w:rPr>
        <w:t xml:space="preserve"> Официальный сайт </w:t>
      </w:r>
      <w:r w:rsidRPr="00FE15DD">
        <w:rPr>
          <w:sz w:val="28"/>
          <w:szCs w:val="28"/>
        </w:rPr>
        <w:t xml:space="preserve">Национального статистического комитета Республики Беларусь. - Режим доступа: </w:t>
      </w:r>
      <w:hyperlink r:id="rId7" w:history="1">
        <w:r w:rsidRPr="00FE15DD">
          <w:rPr>
            <w:sz w:val="28"/>
            <w:szCs w:val="28"/>
          </w:rPr>
          <w:t>http://belstat.gov.by/homep/ru/indicators/doclad/ 2018_12/5.pdf</w:t>
        </w:r>
      </w:hyperlink>
      <w:r w:rsidRPr="00FE15DD">
        <w:rPr>
          <w:sz w:val="28"/>
          <w:szCs w:val="28"/>
        </w:rPr>
        <w:t xml:space="preserve"> -  дата доступа 27.09.2019</w:t>
      </w:r>
    </w:p>
    <w:p w:rsidR="005144A9" w:rsidRPr="00FE15DD" w:rsidRDefault="005144A9" w:rsidP="005144A9">
      <w:pPr>
        <w:pStyle w:val="a4"/>
        <w:numPr>
          <w:ilvl w:val="0"/>
          <w:numId w:val="6"/>
        </w:numPr>
        <w:spacing w:after="0" w:line="276" w:lineRule="auto"/>
        <w:jc w:val="both"/>
        <w:rPr>
          <w:sz w:val="28"/>
          <w:szCs w:val="28"/>
        </w:rPr>
      </w:pPr>
      <w:r w:rsidRPr="00FE15DD">
        <w:rPr>
          <w:sz w:val="28"/>
          <w:szCs w:val="28"/>
        </w:rPr>
        <w:t xml:space="preserve">Внешняя торговля Республики Беларусь Статистический сборник // Национальный статистический комитет Республики Беларусь [Электронный ресурс]. – 2018. – Режим доступа: http://belstat.gov.by/ </w:t>
      </w:r>
      <w:proofErr w:type="spellStart"/>
      <w:r w:rsidRPr="00FE15DD">
        <w:rPr>
          <w:sz w:val="28"/>
          <w:szCs w:val="28"/>
        </w:rPr>
        <w:t>bgd</w:t>
      </w:r>
      <w:proofErr w:type="spellEnd"/>
      <w:r w:rsidRPr="00FE15DD">
        <w:rPr>
          <w:sz w:val="28"/>
          <w:szCs w:val="28"/>
        </w:rPr>
        <w:t>/</w:t>
      </w:r>
      <w:proofErr w:type="spellStart"/>
      <w:r w:rsidRPr="00FE15DD">
        <w:rPr>
          <w:sz w:val="28"/>
          <w:szCs w:val="28"/>
        </w:rPr>
        <w:t>public_compilation</w:t>
      </w:r>
      <w:proofErr w:type="spellEnd"/>
      <w:r w:rsidRPr="00FE15DD">
        <w:rPr>
          <w:sz w:val="28"/>
          <w:szCs w:val="28"/>
        </w:rPr>
        <w:t>/index_690. – Дата доступа: 30.07.2019.</w:t>
      </w:r>
    </w:p>
    <w:p w:rsidR="005144A9" w:rsidRDefault="005144A9"/>
    <w:sectPr w:rsidR="005144A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71493"/>
    <w:multiLevelType w:val="hybridMultilevel"/>
    <w:tmpl w:val="67524444"/>
    <w:lvl w:ilvl="0" w:tplc="49E41FD0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BD00DC5"/>
    <w:multiLevelType w:val="hybridMultilevel"/>
    <w:tmpl w:val="CC0A4A66"/>
    <w:lvl w:ilvl="0" w:tplc="FE826E4C">
      <w:start w:val="1"/>
      <w:numFmt w:val="decimal"/>
      <w:lvlText w:val="%1."/>
      <w:lvlJc w:val="left"/>
      <w:pPr>
        <w:ind w:left="18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82B0C"/>
    <w:multiLevelType w:val="hybridMultilevel"/>
    <w:tmpl w:val="29C2864A"/>
    <w:lvl w:ilvl="0" w:tplc="FE826E4C">
      <w:start w:val="1"/>
      <w:numFmt w:val="decimal"/>
      <w:lvlText w:val="%1."/>
      <w:lvlJc w:val="left"/>
      <w:pPr>
        <w:ind w:left="18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7" w:hanging="360"/>
      </w:pPr>
    </w:lvl>
    <w:lvl w:ilvl="2" w:tplc="0419001B" w:tentative="1">
      <w:start w:val="1"/>
      <w:numFmt w:val="lowerRoman"/>
      <w:lvlText w:val="%3."/>
      <w:lvlJc w:val="right"/>
      <w:pPr>
        <w:ind w:left="3297" w:hanging="180"/>
      </w:pPr>
    </w:lvl>
    <w:lvl w:ilvl="3" w:tplc="0419000F" w:tentative="1">
      <w:start w:val="1"/>
      <w:numFmt w:val="decimal"/>
      <w:lvlText w:val="%4."/>
      <w:lvlJc w:val="left"/>
      <w:pPr>
        <w:ind w:left="4017" w:hanging="360"/>
      </w:pPr>
    </w:lvl>
    <w:lvl w:ilvl="4" w:tplc="04190019" w:tentative="1">
      <w:start w:val="1"/>
      <w:numFmt w:val="lowerLetter"/>
      <w:lvlText w:val="%5."/>
      <w:lvlJc w:val="left"/>
      <w:pPr>
        <w:ind w:left="4737" w:hanging="360"/>
      </w:pPr>
    </w:lvl>
    <w:lvl w:ilvl="5" w:tplc="0419001B" w:tentative="1">
      <w:start w:val="1"/>
      <w:numFmt w:val="lowerRoman"/>
      <w:lvlText w:val="%6."/>
      <w:lvlJc w:val="right"/>
      <w:pPr>
        <w:ind w:left="5457" w:hanging="180"/>
      </w:pPr>
    </w:lvl>
    <w:lvl w:ilvl="6" w:tplc="0419000F" w:tentative="1">
      <w:start w:val="1"/>
      <w:numFmt w:val="decimal"/>
      <w:lvlText w:val="%7."/>
      <w:lvlJc w:val="left"/>
      <w:pPr>
        <w:ind w:left="6177" w:hanging="360"/>
      </w:pPr>
    </w:lvl>
    <w:lvl w:ilvl="7" w:tplc="04190019" w:tentative="1">
      <w:start w:val="1"/>
      <w:numFmt w:val="lowerLetter"/>
      <w:lvlText w:val="%8."/>
      <w:lvlJc w:val="left"/>
      <w:pPr>
        <w:ind w:left="6897" w:hanging="360"/>
      </w:pPr>
    </w:lvl>
    <w:lvl w:ilvl="8" w:tplc="0419001B" w:tentative="1">
      <w:start w:val="1"/>
      <w:numFmt w:val="lowerRoman"/>
      <w:lvlText w:val="%9."/>
      <w:lvlJc w:val="right"/>
      <w:pPr>
        <w:ind w:left="7617" w:hanging="180"/>
      </w:pPr>
    </w:lvl>
  </w:abstractNum>
  <w:abstractNum w:abstractNumId="3" w15:restartNumberingAfterBreak="0">
    <w:nsid w:val="74676639"/>
    <w:multiLevelType w:val="hybridMultilevel"/>
    <w:tmpl w:val="0C0EE112"/>
    <w:lvl w:ilvl="0" w:tplc="10B66914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ED25FD"/>
    <w:multiLevelType w:val="hybridMultilevel"/>
    <w:tmpl w:val="117870E8"/>
    <w:lvl w:ilvl="0" w:tplc="FE826E4C">
      <w:start w:val="1"/>
      <w:numFmt w:val="decimal"/>
      <w:lvlText w:val="%1."/>
      <w:lvlJc w:val="left"/>
      <w:pPr>
        <w:ind w:left="18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75D7D"/>
    <w:multiLevelType w:val="hybridMultilevel"/>
    <w:tmpl w:val="81C4D59A"/>
    <w:lvl w:ilvl="0" w:tplc="FE826E4C">
      <w:start w:val="1"/>
      <w:numFmt w:val="decimal"/>
      <w:lvlText w:val="%1."/>
      <w:lvlJc w:val="left"/>
      <w:pPr>
        <w:ind w:left="2708" w:hanging="360"/>
      </w:pPr>
      <w:rPr>
        <w:rFonts w:hint="default"/>
      </w:rPr>
    </w:lvl>
    <w:lvl w:ilvl="1" w:tplc="10B66914">
      <w:start w:val="1"/>
      <w:numFmt w:val="decimal"/>
      <w:lvlText w:val="%2."/>
      <w:lvlJc w:val="left"/>
      <w:pPr>
        <w:ind w:left="229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4A9"/>
    <w:rsid w:val="000E7E63"/>
    <w:rsid w:val="002C3D75"/>
    <w:rsid w:val="005144A9"/>
    <w:rsid w:val="006E06C8"/>
    <w:rsid w:val="00814F2E"/>
    <w:rsid w:val="00AD4B84"/>
    <w:rsid w:val="00DB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A0F0D"/>
  <w15:chartTrackingRefBased/>
  <w15:docId w15:val="{41674F5D-BF8D-4EDB-925C-5359A3DF5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4A9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5144A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5144A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5144A9"/>
    <w:rPr>
      <w:b/>
      <w:bCs/>
    </w:rPr>
  </w:style>
  <w:style w:type="character" w:styleId="a7">
    <w:name w:val="Hyperlink"/>
    <w:basedOn w:val="a0"/>
    <w:uiPriority w:val="99"/>
    <w:unhideWhenUsed/>
    <w:rsid w:val="005144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elstat.gov.by/homep/ru/indicators/doclad/2013_12/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mnby.eu/authors/30.html" TargetMode="External"/><Relationship Id="rId5" Type="http://schemas.openxmlformats.org/officeDocument/2006/relationships/hyperlink" Target="http://economics.basnet.by/files/ru_01-13-0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935</Words>
  <Characters>5336</Characters>
  <Application>Microsoft Office Word</Application>
  <DocSecurity>0</DocSecurity>
  <Lines>44</Lines>
  <Paragraphs>12</Paragraphs>
  <ScaleCrop>false</ScaleCrop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2023-02-15T09:06:00Z</dcterms:created>
  <dcterms:modified xsi:type="dcterms:W3CDTF">2023-02-20T09:06:00Z</dcterms:modified>
</cp:coreProperties>
</file>